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8A194" w14:textId="77777777" w:rsidR="006D4B8B" w:rsidRPr="006D4B8B" w:rsidRDefault="006D4B8B" w:rsidP="006D4B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53B9192" w14:textId="77777777" w:rsidR="006D4B8B" w:rsidRPr="006D4B8B" w:rsidRDefault="006D4B8B" w:rsidP="006D4B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4C499C" w14:textId="77777777" w:rsidR="006D4B8B" w:rsidRPr="006D4B8B" w:rsidRDefault="006D4B8B" w:rsidP="006D4B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A431DB6" w14:textId="535BEDC8" w:rsidR="006D4B8B" w:rsidRPr="006D4B8B" w:rsidRDefault="006D4B8B" w:rsidP="006D4B8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BD77927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</w:p>
    <w:p w14:paraId="244FA330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</w:p>
    <w:p w14:paraId="1E342FFF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</w:p>
    <w:p w14:paraId="53220F05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pl-PL"/>
        </w:rPr>
      </w:pPr>
      <w:bookmarkStart w:id="0" w:name="_Hlk64470249"/>
    </w:p>
    <w:p w14:paraId="5CA7144C" w14:textId="790C9678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sz w:val="56"/>
          <w:szCs w:val="56"/>
          <w:lang w:eastAsia="pl-PL"/>
        </w:rPr>
      </w:pPr>
      <w:r>
        <w:rPr>
          <w:rFonts w:ascii="Calibri" w:eastAsia="Times New Roman" w:hAnsi="Calibri" w:cs="Times New Roman"/>
          <w:sz w:val="56"/>
          <w:szCs w:val="56"/>
          <w:lang w:eastAsia="pl-PL"/>
        </w:rPr>
        <w:t>Sprawozdanie</w:t>
      </w:r>
      <w:r w:rsidRPr="006D4B8B">
        <w:rPr>
          <w:rFonts w:ascii="Calibri" w:eastAsia="Times New Roman" w:hAnsi="Calibri" w:cs="Times New Roman"/>
          <w:sz w:val="56"/>
          <w:szCs w:val="56"/>
          <w:lang w:eastAsia="pl-PL"/>
        </w:rPr>
        <w:t xml:space="preserve"> </w:t>
      </w:r>
      <w:r w:rsidRPr="006D4B8B">
        <w:rPr>
          <w:rFonts w:ascii="Calibri" w:eastAsia="Times New Roman" w:hAnsi="Calibri" w:cs="Times New Roman"/>
          <w:sz w:val="56"/>
          <w:szCs w:val="56"/>
          <w:lang w:eastAsia="pl-PL"/>
        </w:rPr>
        <w:br/>
        <w:t>o stanie bezpieczeństwa i porządku publicznego na terenie województwa podkarpackiego w 2020 r.</w:t>
      </w:r>
    </w:p>
    <w:p w14:paraId="10C28D84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lang w:eastAsia="pl-PL"/>
        </w:rPr>
      </w:pPr>
    </w:p>
    <w:p w14:paraId="12BBB5A1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lang w:eastAsia="pl-PL"/>
        </w:rPr>
      </w:pPr>
    </w:p>
    <w:p w14:paraId="4633AF90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lang w:eastAsia="pl-PL"/>
        </w:rPr>
      </w:pPr>
    </w:p>
    <w:p w14:paraId="47E30B7E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lang w:eastAsia="pl-PL"/>
        </w:rPr>
      </w:pPr>
    </w:p>
    <w:p w14:paraId="6C3CB4FE" w14:textId="77777777" w:rsidR="006D4B8B" w:rsidRPr="006D4B8B" w:rsidRDefault="006D4B8B" w:rsidP="006D4B8B">
      <w:pPr>
        <w:spacing w:after="0" w:line="240" w:lineRule="auto"/>
        <w:jc w:val="center"/>
        <w:rPr>
          <w:rFonts w:ascii="Calibri" w:eastAsia="Times New Roman" w:hAnsi="Calibri" w:cs="Times New Roman"/>
          <w:b/>
          <w:sz w:val="72"/>
          <w:szCs w:val="72"/>
          <w:lang w:eastAsia="pl-PL"/>
        </w:rPr>
      </w:pPr>
    </w:p>
    <w:p w14:paraId="6FF85467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333399"/>
          <w:sz w:val="28"/>
          <w:szCs w:val="28"/>
          <w:lang w:eastAsia="pl-PL"/>
        </w:rPr>
      </w:pPr>
    </w:p>
    <w:p w14:paraId="24CAF56C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color w:val="333399"/>
          <w:sz w:val="28"/>
          <w:szCs w:val="28"/>
          <w:lang w:eastAsia="pl-PL"/>
        </w:rPr>
      </w:pPr>
    </w:p>
    <w:p w14:paraId="1935E968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lang w:eastAsia="pl-PL"/>
        </w:rPr>
      </w:pPr>
    </w:p>
    <w:p w14:paraId="444804F6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lang w:eastAsia="pl-PL"/>
        </w:rPr>
      </w:pPr>
    </w:p>
    <w:p w14:paraId="19F32477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lang w:eastAsia="pl-PL"/>
        </w:rPr>
      </w:pPr>
    </w:p>
    <w:p w14:paraId="1FCAAD91" w14:textId="77777777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333399"/>
          <w:sz w:val="52"/>
          <w:szCs w:val="52"/>
          <w:lang w:eastAsia="pl-PL"/>
        </w:rPr>
      </w:pPr>
    </w:p>
    <w:p w14:paraId="3D716054" w14:textId="61093BFE" w:rsidR="006D4B8B" w:rsidRPr="006D4B8B" w:rsidRDefault="006D4B8B" w:rsidP="006D4B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6D4B8B">
        <w:rPr>
          <w:rFonts w:ascii="Calibri" w:eastAsia="Times New Roman" w:hAnsi="Calibri" w:cs="Arial"/>
          <w:bCs/>
          <w:sz w:val="24"/>
          <w:szCs w:val="24"/>
          <w:lang w:eastAsia="pl-PL"/>
        </w:rPr>
        <w:t>Rzeszów,</w:t>
      </w:r>
      <w:r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luty </w:t>
      </w:r>
      <w:r w:rsidRPr="006D4B8B">
        <w:rPr>
          <w:rFonts w:ascii="Calibri" w:eastAsia="Times New Roman" w:hAnsi="Calibri" w:cs="Arial"/>
          <w:bCs/>
          <w:sz w:val="24"/>
          <w:szCs w:val="24"/>
          <w:lang w:eastAsia="pl-PL"/>
        </w:rPr>
        <w:t>202</w:t>
      </w:r>
      <w:r w:rsidR="00C81FDB">
        <w:rPr>
          <w:rFonts w:ascii="Calibri" w:eastAsia="Times New Roman" w:hAnsi="Calibri" w:cs="Arial"/>
          <w:bCs/>
          <w:sz w:val="24"/>
          <w:szCs w:val="24"/>
          <w:lang w:eastAsia="pl-PL"/>
        </w:rPr>
        <w:t>1</w:t>
      </w:r>
      <w:r w:rsidRPr="006D4B8B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r.</w:t>
      </w:r>
    </w:p>
    <w:p w14:paraId="393548AD" w14:textId="77777777" w:rsidR="006D4B8B" w:rsidRPr="006D4B8B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6EB197B" w14:textId="59D9E1EC" w:rsidR="006D4B8B" w:rsidRPr="00F50CCE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07AF">
        <w:rPr>
          <w:rFonts w:eastAsia="Times New Roman" w:cstheme="minorHAnsi"/>
          <w:sz w:val="24"/>
          <w:szCs w:val="24"/>
          <w:lang w:eastAsia="pl-PL"/>
        </w:rPr>
        <w:lastRenderedPageBreak/>
        <w:t xml:space="preserve">Województwo podkarpackie stanowi rejon służbowy Komendy Wojewódzkiej Policji </w:t>
      </w:r>
      <w:r w:rsidRPr="00E707AF">
        <w:rPr>
          <w:rFonts w:eastAsia="Times New Roman" w:cstheme="minorHAnsi"/>
          <w:sz w:val="24"/>
          <w:szCs w:val="24"/>
          <w:lang w:eastAsia="pl-PL"/>
        </w:rPr>
        <w:br/>
        <w:t>w Rzeszowie. Jest to obszar przygraniczny, od południa sąsiadujący ze Słowacją, a od wschodu</w:t>
      </w:r>
      <w:r w:rsidRPr="00F50CCE">
        <w:rPr>
          <w:rFonts w:eastAsia="Times New Roman" w:cstheme="minorHAnsi"/>
          <w:sz w:val="24"/>
          <w:szCs w:val="24"/>
          <w:lang w:eastAsia="pl-PL"/>
        </w:rPr>
        <w:t xml:space="preserve"> z Ukrainą. Jego powierzchnia obejmuje blisko 18 tys. km², zamieszkałych przez</w:t>
      </w:r>
      <w:r w:rsidR="00AF06FF" w:rsidRPr="00F50CCE">
        <w:rPr>
          <w:rFonts w:eastAsia="Times New Roman" w:cstheme="minorHAnsi"/>
          <w:sz w:val="24"/>
          <w:szCs w:val="24"/>
          <w:lang w:eastAsia="pl-PL"/>
        </w:rPr>
        <w:t xml:space="preserve"> ponad</w:t>
      </w:r>
      <w:r w:rsidRPr="00F50C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06FF" w:rsidRPr="00F50CCE">
        <w:rPr>
          <w:rFonts w:eastAsia="Times New Roman" w:cstheme="minorHAnsi"/>
          <w:sz w:val="24"/>
          <w:szCs w:val="24"/>
          <w:lang w:eastAsia="pl-PL"/>
        </w:rPr>
        <w:br/>
      </w:r>
      <w:r w:rsidRPr="00F50CCE">
        <w:rPr>
          <w:rFonts w:eastAsia="Times New Roman" w:cstheme="minorHAnsi"/>
          <w:sz w:val="24"/>
          <w:szCs w:val="24"/>
          <w:lang w:eastAsia="pl-PL"/>
        </w:rPr>
        <w:t xml:space="preserve">2,1 mln mieszkańców. </w:t>
      </w:r>
    </w:p>
    <w:p w14:paraId="7F7560AA" w14:textId="77777777" w:rsidR="008D4324" w:rsidRPr="00F50CCE" w:rsidRDefault="008D4324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3527102" w14:textId="045A130C" w:rsidR="00DC1483" w:rsidRPr="00F50CCE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Podkarpack</w:t>
      </w:r>
      <w:r w:rsidR="00DC1483" w:rsidRPr="00F50CCE">
        <w:rPr>
          <w:rFonts w:ascii="Calibri" w:eastAsia="Times New Roman" w:hAnsi="Calibri" w:cs="Calibri"/>
          <w:sz w:val="24"/>
          <w:szCs w:val="24"/>
          <w:lang w:eastAsia="pl-PL"/>
        </w:rPr>
        <w:t>ą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73115"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DC1483" w:rsidRPr="00F50CCE">
        <w:rPr>
          <w:rFonts w:ascii="Calibri" w:eastAsia="Times New Roman" w:hAnsi="Calibri" w:cs="Calibri"/>
          <w:sz w:val="24"/>
          <w:szCs w:val="24"/>
          <w:lang w:eastAsia="pl-PL"/>
        </w:rPr>
        <w:t>olicję tworzy:</w:t>
      </w:r>
    </w:p>
    <w:p w14:paraId="1C364218" w14:textId="689263F0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Komenda Wojewódzka Policji w Rzeszowie, </w:t>
      </w:r>
    </w:p>
    <w:p w14:paraId="30ABB903" w14:textId="77777777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4 komendy miejskie Policji, </w:t>
      </w:r>
    </w:p>
    <w:p w14:paraId="5AB5779B" w14:textId="77777777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17 komend powiatowych Policji, </w:t>
      </w:r>
    </w:p>
    <w:p w14:paraId="15FC3C59" w14:textId="0410D02C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31 komisariatów </w:t>
      </w:r>
      <w:r w:rsidR="00B60123">
        <w:rPr>
          <w:rFonts w:ascii="Calibri" w:eastAsia="Times New Roman" w:hAnsi="Calibri" w:cs="Calibri"/>
          <w:sz w:val="24"/>
          <w:szCs w:val="24"/>
          <w:lang w:eastAsia="pl-PL"/>
        </w:rPr>
        <w:t>Policji</w:t>
      </w:r>
    </w:p>
    <w:p w14:paraId="529EC401" w14:textId="77777777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46 posterunków Policji, </w:t>
      </w:r>
    </w:p>
    <w:p w14:paraId="1CA0C0ED" w14:textId="140ED3AC" w:rsidR="00DC1483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>Oddział Prewencji Policji</w:t>
      </w:r>
      <w:r w:rsidR="00B60123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562F48C" w14:textId="5E160B0E" w:rsidR="008D4324" w:rsidRPr="00F50CCE" w:rsidRDefault="00DC1483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Samodzielny Pododdział </w:t>
      </w:r>
      <w:proofErr w:type="spellStart"/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>Kontrterrorystyczny</w:t>
      </w:r>
      <w:proofErr w:type="spellEnd"/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Policji. </w:t>
      </w:r>
    </w:p>
    <w:p w14:paraId="1EAD8248" w14:textId="7E77CF91" w:rsidR="006D4B8B" w:rsidRPr="00F50CCE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</w:t>
      </w:r>
    </w:p>
    <w:p w14:paraId="19048431" w14:textId="01AE8BCD" w:rsidR="00DC1483" w:rsidRPr="00F50CCE" w:rsidRDefault="006D4B8B" w:rsidP="008D4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 W</w:t>
      </w:r>
      <w:r w:rsidR="00115CA4">
        <w:rPr>
          <w:rFonts w:ascii="Calibri" w:eastAsia="Times New Roman" w:hAnsi="Calibri" w:cs="Calibri"/>
          <w:sz w:val="24"/>
          <w:szCs w:val="24"/>
          <w:lang w:eastAsia="pl-PL"/>
        </w:rPr>
        <w:t>edług stanu na 31 grudnia 2020 r. w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podkarpackiej Policji służy</w:t>
      </w:r>
      <w:r w:rsidR="00115CA4">
        <w:rPr>
          <w:rFonts w:ascii="Calibri" w:eastAsia="Times New Roman" w:hAnsi="Calibri" w:cs="Calibri"/>
          <w:sz w:val="24"/>
          <w:szCs w:val="24"/>
          <w:lang w:eastAsia="pl-PL"/>
        </w:rPr>
        <w:t>ło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łącznie 4 5</w:t>
      </w:r>
      <w:r w:rsidR="00AF66C5" w:rsidRPr="00F50CCE">
        <w:rPr>
          <w:rFonts w:ascii="Calibri" w:eastAsia="Times New Roman" w:hAnsi="Calibri" w:cs="Calibri"/>
          <w:sz w:val="24"/>
          <w:szCs w:val="24"/>
          <w:lang w:eastAsia="pl-PL"/>
        </w:rPr>
        <w:t>05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funkcjonariuszy</w:t>
      </w:r>
      <w:r w:rsidR="00115CA4">
        <w:rPr>
          <w:rFonts w:ascii="Calibri" w:eastAsia="Times New Roman" w:hAnsi="Calibri" w:cs="Calibri"/>
          <w:sz w:val="24"/>
          <w:szCs w:val="24"/>
          <w:lang w:eastAsia="pl-PL"/>
        </w:rPr>
        <w:t xml:space="preserve"> (etat - 4 531), ponadto zatrudnionych było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B3D01" w:rsidRPr="00F50CCE">
        <w:rPr>
          <w:rFonts w:ascii="Calibri" w:eastAsia="Times New Roman" w:hAnsi="Calibri" w:cs="Calibri"/>
          <w:sz w:val="24"/>
          <w:szCs w:val="24"/>
          <w:lang w:eastAsia="pl-PL"/>
        </w:rPr>
        <w:t>535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pracowników Korpusu Służby Cywilnej</w:t>
      </w:r>
      <w:r w:rsidR="00115CA4">
        <w:rPr>
          <w:rFonts w:ascii="Calibri" w:eastAsia="Times New Roman" w:hAnsi="Calibri" w:cs="Calibri"/>
          <w:sz w:val="24"/>
          <w:szCs w:val="24"/>
          <w:lang w:eastAsia="pl-PL"/>
        </w:rPr>
        <w:t xml:space="preserve"> (etat – 545)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 oraz </w:t>
      </w:r>
      <w:r w:rsidR="004B3D01"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599 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pozostałych pracowników cywilnych</w:t>
      </w:r>
      <w:r w:rsidR="00115CA4">
        <w:rPr>
          <w:rFonts w:ascii="Calibri" w:eastAsia="Times New Roman" w:hAnsi="Calibri" w:cs="Calibri"/>
          <w:sz w:val="24"/>
          <w:szCs w:val="24"/>
          <w:lang w:eastAsia="pl-PL"/>
        </w:rPr>
        <w:t xml:space="preserve"> (etat – 559)</w:t>
      </w:r>
      <w:r w:rsidR="003D2E52" w:rsidRPr="00F50CCE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8D4324" w:rsidRPr="00F50CCE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47D1AF0" w14:textId="079BDE5F" w:rsidR="008D4324" w:rsidRPr="007E39EB" w:rsidRDefault="006D4B8B" w:rsidP="008D43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W 2020 r. do służby w podkarpackiej Policji przyjęto 120 funkcjonariuszy, </w:t>
      </w:r>
      <w:r w:rsidR="008D4324" w:rsidRPr="00F50CC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a 194 policjantów złożyło meldunek o zakończeniu służby. </w:t>
      </w:r>
    </w:p>
    <w:p w14:paraId="086A46B7" w14:textId="77777777" w:rsidR="007E39EB" w:rsidRDefault="006D4B8B" w:rsidP="008D4324">
      <w:pPr>
        <w:tabs>
          <w:tab w:val="left" w:pos="709"/>
          <w:tab w:val="left" w:pos="68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E2D9C40" w14:textId="28A81AE8" w:rsidR="00DC1483" w:rsidRPr="00F50CCE" w:rsidRDefault="006D4B8B" w:rsidP="008D4324">
      <w:pPr>
        <w:tabs>
          <w:tab w:val="left" w:pos="709"/>
          <w:tab w:val="left" w:pos="68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W odniesieniu do funkcjonariuszy w poszczególnych rodzajach służb stan etatowy</w:t>
      </w:r>
      <w:r w:rsidR="007E39E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E39EB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7E39E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koniec roku wynosił: </w:t>
      </w:r>
    </w:p>
    <w:p w14:paraId="0E3CBA12" w14:textId="77777777" w:rsidR="006D4B8B" w:rsidRPr="00F50CCE" w:rsidRDefault="006D4B8B" w:rsidP="008D4324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kierownictwo – 95 funkcjonariuszy,</w:t>
      </w:r>
    </w:p>
    <w:p w14:paraId="4ABAF9E3" w14:textId="77777777" w:rsidR="006D4B8B" w:rsidRPr="00F50CCE" w:rsidRDefault="006D4B8B" w:rsidP="006D4B8B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służba kryminalna – 1 394 funkcjonariuszy,</w:t>
      </w:r>
    </w:p>
    <w:p w14:paraId="02115FE5" w14:textId="77777777" w:rsidR="006D4B8B" w:rsidRPr="00F50CCE" w:rsidRDefault="006D4B8B" w:rsidP="006D4B8B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służba prewencyjna – 2 889 funkcjonariuszy, w tym: </w:t>
      </w:r>
    </w:p>
    <w:p w14:paraId="6F989347" w14:textId="77777777" w:rsidR="006D4B8B" w:rsidRPr="00F50CCE" w:rsidRDefault="006D4B8B" w:rsidP="006D4B8B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1980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 xml:space="preserve">służba patrolowo-interwencyjna – 777 funkcjonariuszy, </w:t>
      </w:r>
    </w:p>
    <w:p w14:paraId="4B5708C0" w14:textId="77777777" w:rsidR="006D4B8B" w:rsidRPr="00F50CCE" w:rsidRDefault="006D4B8B" w:rsidP="006D4B8B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1980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dzielnicowi – 471 funkcjonariuszy,</w:t>
      </w:r>
    </w:p>
    <w:p w14:paraId="64F78530" w14:textId="77777777" w:rsidR="006D4B8B" w:rsidRPr="00F50CCE" w:rsidRDefault="006D4B8B" w:rsidP="006D4B8B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1980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służba ruchu drogowego – 454 funkcjonariuszy,</w:t>
      </w:r>
    </w:p>
    <w:p w14:paraId="06BD81AB" w14:textId="77777777" w:rsidR="006D4B8B" w:rsidRPr="00F50CCE" w:rsidRDefault="006D4B8B" w:rsidP="006D4B8B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służba wspomagająca – 105 funkcjonariuszy,</w:t>
      </w:r>
    </w:p>
    <w:p w14:paraId="0FDEE0F8" w14:textId="5026CAAE" w:rsidR="008D4324" w:rsidRPr="007E39EB" w:rsidRDefault="00E73115" w:rsidP="008D4324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służba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F50CCE">
        <w:rPr>
          <w:rFonts w:ascii="Calibri" w:eastAsia="Times New Roman" w:hAnsi="Calibri" w:cs="Calibri"/>
          <w:sz w:val="24"/>
          <w:szCs w:val="24"/>
          <w:lang w:eastAsia="pl-PL"/>
        </w:rPr>
        <w:t>ontrterrorystyczn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proofErr w:type="spellEnd"/>
      <w:r w:rsidR="00115CA4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6D4B8B" w:rsidRPr="00F50CCE">
        <w:rPr>
          <w:rFonts w:ascii="Calibri" w:eastAsia="Times New Roman" w:hAnsi="Calibri" w:cs="Calibri"/>
          <w:sz w:val="24"/>
          <w:szCs w:val="24"/>
          <w:lang w:eastAsia="pl-PL"/>
        </w:rPr>
        <w:t>48 funkcjonariuszy.</w:t>
      </w:r>
    </w:p>
    <w:p w14:paraId="394138E2" w14:textId="77777777" w:rsidR="007E39EB" w:rsidRDefault="003D2E52" w:rsidP="003D2E52">
      <w:pPr>
        <w:tabs>
          <w:tab w:val="left" w:pos="68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 xml:space="preserve">           </w:t>
      </w:r>
    </w:p>
    <w:p w14:paraId="44BC15DB" w14:textId="7027930C" w:rsidR="003D2E52" w:rsidRPr="00F50CCE" w:rsidRDefault="003D2E52" w:rsidP="003D2E52">
      <w:pPr>
        <w:tabs>
          <w:tab w:val="left" w:pos="68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 xml:space="preserve">  Biorąc pod uwagę staż służby stan zatrudnienia</w:t>
      </w:r>
      <w:r w:rsidR="004C2271">
        <w:rPr>
          <w:rFonts w:ascii="Calibri" w:hAnsi="Calibri" w:cs="Calibri"/>
          <w:sz w:val="24"/>
          <w:szCs w:val="24"/>
        </w:rPr>
        <w:t xml:space="preserve"> (faktyczny)</w:t>
      </w:r>
      <w:r w:rsidRPr="00F50CCE">
        <w:rPr>
          <w:rFonts w:ascii="Calibri" w:hAnsi="Calibri" w:cs="Calibri"/>
          <w:sz w:val="24"/>
          <w:szCs w:val="24"/>
        </w:rPr>
        <w:t xml:space="preserve"> funkcjonariuszy garnizonu podkarpackiego na koniec 2020 r. przedstawia</w:t>
      </w:r>
      <w:r w:rsidR="00E73115">
        <w:rPr>
          <w:rFonts w:ascii="Calibri" w:hAnsi="Calibri" w:cs="Calibri"/>
          <w:sz w:val="24"/>
          <w:szCs w:val="24"/>
        </w:rPr>
        <w:t>ł</w:t>
      </w:r>
      <w:r w:rsidRPr="00F50CCE">
        <w:rPr>
          <w:rFonts w:ascii="Calibri" w:hAnsi="Calibri" w:cs="Calibri"/>
          <w:sz w:val="24"/>
          <w:szCs w:val="24"/>
        </w:rPr>
        <w:t xml:space="preserve"> się następująco:</w:t>
      </w:r>
    </w:p>
    <w:p w14:paraId="7E9F3AB6" w14:textId="77777777" w:rsidR="003D2E52" w:rsidRPr="00F50CCE" w:rsidRDefault="003D2E52" w:rsidP="003D2E52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poniżej 3 lat służby                 - 353 policjantów,</w:t>
      </w:r>
    </w:p>
    <w:p w14:paraId="3D9C553F" w14:textId="77777777" w:rsidR="003D2E52" w:rsidRPr="00F50CCE" w:rsidRDefault="003D2E52" w:rsidP="003D2E52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od 3 do 10 lat służby              - 1 429 policjantów,</w:t>
      </w:r>
    </w:p>
    <w:p w14:paraId="317F38EA" w14:textId="77777777" w:rsidR="003D2E52" w:rsidRPr="00F50CCE" w:rsidRDefault="003D2E52" w:rsidP="003D2E52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od 10 do 15 lat służby            - 1 274 policjantów,</w:t>
      </w:r>
    </w:p>
    <w:p w14:paraId="78B7397A" w14:textId="77777777" w:rsidR="003D2E52" w:rsidRPr="00F50CCE" w:rsidRDefault="003D2E52" w:rsidP="003D2E52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od 15 do 20 lat służby            - 554 policjantów,</w:t>
      </w:r>
    </w:p>
    <w:p w14:paraId="282500AC" w14:textId="77777777" w:rsidR="003D2E52" w:rsidRPr="00F50CCE" w:rsidRDefault="003D2E52" w:rsidP="003D2E52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od 20 do 25 lat służby            - 554 policjantów,</w:t>
      </w:r>
    </w:p>
    <w:p w14:paraId="7ACA2657" w14:textId="552E682C" w:rsidR="005E3B5F" w:rsidRPr="00F50CCE" w:rsidRDefault="003D2E52" w:rsidP="006A101C">
      <w:pPr>
        <w:numPr>
          <w:ilvl w:val="0"/>
          <w:numId w:val="4"/>
        </w:numPr>
        <w:tabs>
          <w:tab w:val="left" w:pos="6840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F50CCE">
        <w:rPr>
          <w:rFonts w:ascii="Calibri" w:hAnsi="Calibri" w:cs="Calibri"/>
          <w:sz w:val="24"/>
          <w:szCs w:val="24"/>
        </w:rPr>
        <w:t>powyżej 25 lat służby             - 341 policjantów.</w:t>
      </w:r>
    </w:p>
    <w:p w14:paraId="04E6083E" w14:textId="77777777" w:rsidR="00E73115" w:rsidRDefault="00E73115" w:rsidP="006A101C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4C37979" w14:textId="4984C0D2" w:rsidR="009A6BDA" w:rsidRDefault="009A6BDA" w:rsidP="006A101C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C148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Podstawowe zadania i cele Policji</w:t>
      </w:r>
    </w:p>
    <w:p w14:paraId="065B8F91" w14:textId="77777777" w:rsidR="00AF06FF" w:rsidRPr="00DC1483" w:rsidRDefault="00AF06FF" w:rsidP="006A101C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F6B4AA9" w14:textId="77777777" w:rsidR="009A6BDA" w:rsidRPr="00DC1483" w:rsidRDefault="009A6BDA" w:rsidP="006A101C">
      <w:pPr>
        <w:tabs>
          <w:tab w:val="left" w:pos="6840"/>
        </w:tabs>
        <w:autoSpaceDE w:val="0"/>
        <w:autoSpaceDN w:val="0"/>
        <w:adjustRightInd w:val="0"/>
        <w:spacing w:after="0" w:line="276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4FBE01A" w14:textId="51BF91D3" w:rsidR="006A101C" w:rsidRPr="00E707AF" w:rsidRDefault="006A101C" w:rsidP="006A10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DC1483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Podstawowe zadania Policji zostały określone w art. 1 ust. 2 ustawy z dnia 6 kwietnia 1990 r. o Policji. Stwierdzić należy, że podkarpacka Policja w 2020 r. właściwie realizowała określone cele i zadania, co ma swoje odzwierciedlenie w </w:t>
      </w:r>
      <w:r w:rsidR="00E73115">
        <w:rPr>
          <w:rFonts w:ascii="Calibri" w:eastAsia="Times New Roman" w:hAnsi="Calibri" w:cs="Arial"/>
          <w:bCs/>
          <w:sz w:val="24"/>
          <w:szCs w:val="24"/>
          <w:lang w:eastAsia="pl-PL"/>
        </w:rPr>
        <w:t>stabilizacji</w:t>
      </w:r>
      <w:r w:rsidRPr="00DC1483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bezpieczeństwa </w:t>
      </w:r>
      <w:r w:rsidRPr="00DC1483">
        <w:rPr>
          <w:rFonts w:ascii="Calibri" w:eastAsia="Times New Roman" w:hAnsi="Calibri" w:cs="Arial"/>
          <w:bCs/>
          <w:sz w:val="24"/>
          <w:szCs w:val="24"/>
          <w:lang w:eastAsia="pl-PL"/>
        </w:rPr>
        <w:br/>
        <w:t>na terenie województwa podkarpackiego. Wzorem lat ubiegłych Komenda</w:t>
      </w:r>
      <w:r w:rsidRPr="00E707A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Wojewódzka Policji w Rzeszowie realizowała obok ustawowych zadań, również 7 priorytetów na lata </w:t>
      </w:r>
      <w:r w:rsidRPr="00E707AF">
        <w:rPr>
          <w:rFonts w:ascii="Calibri" w:eastAsia="Times New Roman" w:hAnsi="Calibri" w:cs="Arial"/>
          <w:bCs/>
          <w:sz w:val="24"/>
          <w:szCs w:val="24"/>
          <w:lang w:eastAsia="pl-PL"/>
        </w:rPr>
        <w:br/>
        <w:t>2019–2020, wyznaczonych przez Komendanta Głównego Policji tj.:</w:t>
      </w:r>
    </w:p>
    <w:p w14:paraId="3DD115D8" w14:textId="77777777" w:rsidR="006A101C" w:rsidRPr="00E707AF" w:rsidRDefault="006A101C" w:rsidP="006A10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193FD57D" w14:textId="437A0C4D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Zwiększenie efektywności działań Policji na rzecz wzmocnienia współpracy </w:t>
      </w:r>
      <w:r w:rsidR="008D4324"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br/>
      </w: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ze społeczeństwem.</w:t>
      </w:r>
    </w:p>
    <w:p w14:paraId="40EDE3F8" w14:textId="77777777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Podniesienie skuteczności działań Policji w identyfikacji i zwalczaniu największych współczesnych zagrożeń, w tym cyberprzestępczości.</w:t>
      </w:r>
    </w:p>
    <w:p w14:paraId="014F667B" w14:textId="77777777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Wzrost skuteczności działań Policji w zwalczaniu przestępczości najbardziej uciążliwej społecznie.</w:t>
      </w:r>
    </w:p>
    <w:p w14:paraId="5E1B37CD" w14:textId="77777777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Działania Policji ukierunkowane na poprawę bezpieczeństwa w ruchu drogowym.</w:t>
      </w:r>
    </w:p>
    <w:p w14:paraId="55389960" w14:textId="77777777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Optymalizacja działań Policji na rzecz zapewnienia bezpieczeństwa imprez masowych.</w:t>
      </w:r>
    </w:p>
    <w:p w14:paraId="7760DE60" w14:textId="77777777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Podniesienie jakości i efektywności pracy Policji poprzez sukcesywne podwyższanie kompetencji zawodowych funkcjonariuszy i pracowników Policji.</w:t>
      </w:r>
    </w:p>
    <w:p w14:paraId="62B23827" w14:textId="2A86B97B" w:rsidR="006A101C" w:rsidRPr="00E707AF" w:rsidRDefault="006A101C" w:rsidP="006A101C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Doskonalenie jakości zadań realizowanych przez policjantów i pracowników Policji poprzez zapewnienie optymalnych warunków pełnienia służby/pracy.</w:t>
      </w:r>
    </w:p>
    <w:p w14:paraId="0D867F19" w14:textId="77777777" w:rsidR="00581856" w:rsidRPr="00E707AF" w:rsidRDefault="00581856" w:rsidP="00581856">
      <w:pPr>
        <w:spacing w:after="0" w:line="276" w:lineRule="auto"/>
        <w:ind w:left="72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14:paraId="35C8F5A4" w14:textId="592B8C37" w:rsidR="00DC1483" w:rsidRPr="00E707AF" w:rsidRDefault="006A101C" w:rsidP="00C81FD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Na podstawie zatwierdzonych przez Komendanta Głównego Policji priorytetów oraz Planu działalności Komendanta Głównego Policji na rok 2020 opracowano „Plan działalności Komendanta Wojewódzkiego Policji w Rzeszowie na 2020 r.”. W planie ujęte zostały priorytety i zadania wyznaczone przez Komendanta Głównego Policji, określono sposoby ich realizacji, wyznaczono podmioty odpowiedzialne za ich realizację. </w:t>
      </w:r>
    </w:p>
    <w:p w14:paraId="7497E73A" w14:textId="77777777" w:rsidR="00DC1483" w:rsidRDefault="006A101C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Arial"/>
          <w:bCs/>
          <w:sz w:val="24"/>
          <w:szCs w:val="24"/>
          <w:lang w:eastAsia="pl-PL"/>
        </w:rPr>
        <w:t>Realizacja priorytetów i zadań była na bieżąco monitorowana za pomocą mierników wyznaczonych i zatwierdzonych przez Komendanta Głównego Policji</w:t>
      </w:r>
      <w:r w:rsidR="008D4324" w:rsidRPr="00E707AF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. </w:t>
      </w:r>
    </w:p>
    <w:p w14:paraId="316799B3" w14:textId="77777777" w:rsidR="00DC1483" w:rsidRDefault="00DC1483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6E3BE481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FCF6511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87C054B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19992DAF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5988776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2F9C52C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C751FFB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76A31F2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9C66EDD" w14:textId="77777777" w:rsidR="00AF06FF" w:rsidRDefault="00AF06FF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53FB185" w14:textId="100ACF7C" w:rsidR="00581856" w:rsidRPr="00E707AF" w:rsidRDefault="00581856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 xml:space="preserve">Na podstawie dostępnych danych stwierdzić należy, że Komenda Wojewódzka Policji w Rzeszowie uzyskała następujące wartości podstawowych mierników w zakresie służby prewencyjnej i kryminalnej, służących ocenie realizacji </w:t>
      </w:r>
      <w:r w:rsidR="008D4324" w:rsidRPr="00E707AF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wyznaczonych </w:t>
      </w:r>
      <w:r w:rsidRPr="00E707AF">
        <w:rPr>
          <w:rFonts w:ascii="Calibri" w:eastAsia="Times New Roman" w:hAnsi="Calibri" w:cs="Calibri"/>
          <w:bCs/>
          <w:sz w:val="24"/>
          <w:szCs w:val="24"/>
          <w:lang w:eastAsia="pl-PL"/>
        </w:rPr>
        <w:t>priorytetów i zadań</w:t>
      </w:r>
      <w:r w:rsidR="008D4324" w:rsidRPr="00E707AF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14:paraId="578A2544" w14:textId="6E802F82" w:rsidR="00581856" w:rsidRDefault="00581856" w:rsidP="0058185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79ED1EB" w14:textId="7812C58F" w:rsidR="00C72126" w:rsidRPr="00E707AF" w:rsidRDefault="00E73115" w:rsidP="0058185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Wybrane m</w:t>
      </w:r>
      <w:r w:rsidR="00581856"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ierniki służby prewencyjnej</w:t>
      </w:r>
    </w:p>
    <w:p w14:paraId="30D89FC6" w14:textId="77777777" w:rsidR="00581856" w:rsidRPr="00E707AF" w:rsidRDefault="00581856" w:rsidP="005818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9381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1843"/>
        <w:gridCol w:w="1417"/>
        <w:gridCol w:w="1443"/>
      </w:tblGrid>
      <w:tr w:rsidR="00E707AF" w:rsidRPr="00E707AF" w14:paraId="45E14F55" w14:textId="77777777" w:rsidTr="00E73115">
        <w:trPr>
          <w:trHeight w:val="807"/>
        </w:trPr>
        <w:tc>
          <w:tcPr>
            <w:tcW w:w="46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640FB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Miernik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78CB0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Wartość oczekiwana na 2020 r.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D1BEC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Wartość osiągnięta</w:t>
            </w:r>
          </w:p>
          <w:p w14:paraId="25B505DD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- 2020 r.</w:t>
            </w:r>
          </w:p>
        </w:tc>
        <w:tc>
          <w:tcPr>
            <w:tcW w:w="14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AEB84E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Stopień realizacji miernika (%)</w:t>
            </w:r>
          </w:p>
        </w:tc>
      </w:tr>
      <w:tr w:rsidR="00E707AF" w:rsidRPr="00E707AF" w14:paraId="386F2594" w14:textId="77777777" w:rsidTr="00E73115">
        <w:trPr>
          <w:trHeight w:val="506"/>
        </w:trPr>
        <w:tc>
          <w:tcPr>
            <w:tcW w:w="4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AD3A8B" w14:textId="77777777" w:rsidR="00581856" w:rsidRPr="00E707AF" w:rsidRDefault="00581856" w:rsidP="00581856">
            <w:pPr>
              <w:spacing w:after="0" w:line="276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>Miernik nr 6: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 Czas służby dzielnicowego 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br/>
              <w:t>w obchodzie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BD3BD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75 %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6F391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77,76 %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AEFD3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103,68 %</w:t>
            </w:r>
          </w:p>
        </w:tc>
      </w:tr>
      <w:tr w:rsidR="00E707AF" w:rsidRPr="00E707AF" w14:paraId="0B592213" w14:textId="77777777" w:rsidTr="00E73115">
        <w:trPr>
          <w:trHeight w:val="1036"/>
        </w:trPr>
        <w:tc>
          <w:tcPr>
            <w:tcW w:w="4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173E3" w14:textId="751B83C7" w:rsidR="00581856" w:rsidRPr="00E707AF" w:rsidRDefault="00581856" w:rsidP="00581856">
            <w:pPr>
              <w:spacing w:after="0" w:line="276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>Miernik nr 11: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 Liczba bezwzględna policjantów służby prewencyjnej (bez RD) skierowanych 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br/>
              <w:t>do służby patrolowej i obchodowej danej jednostki organizacyjnej Policji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C78C21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232 181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579E75" w14:textId="77777777" w:rsidR="00581856" w:rsidRPr="00E707AF" w:rsidRDefault="00581856" w:rsidP="00581856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252 497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6F1DA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108,8 %</w:t>
            </w:r>
          </w:p>
        </w:tc>
      </w:tr>
      <w:tr w:rsidR="00E707AF" w:rsidRPr="00E707AF" w14:paraId="177F0C62" w14:textId="77777777" w:rsidTr="00E73115">
        <w:trPr>
          <w:trHeight w:val="797"/>
        </w:trPr>
        <w:tc>
          <w:tcPr>
            <w:tcW w:w="467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CD943" w14:textId="77777777" w:rsidR="00581856" w:rsidRPr="00E707AF" w:rsidRDefault="00581856" w:rsidP="00581856">
            <w:pPr>
              <w:spacing w:after="0" w:line="276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>Miernik nr 17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: </w:t>
            </w:r>
            <w:r w:rsidRPr="00E707A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 xml:space="preserve">Średniodobowa liczba policjantów ruchu drogowego kierowanych do służby </w:t>
            </w:r>
            <w:r w:rsidRPr="00E707AF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br/>
              <w:t xml:space="preserve">na drodze </w:t>
            </w:r>
          </w:p>
          <w:p w14:paraId="51A7DF8B" w14:textId="77777777" w:rsidR="00581856" w:rsidRPr="00E707AF" w:rsidRDefault="00581856" w:rsidP="00581856">
            <w:pPr>
              <w:spacing w:after="0" w:line="276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37A93F" w14:textId="77777777" w:rsidR="00581856" w:rsidRPr="00E707AF" w:rsidRDefault="00581856" w:rsidP="00581856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648FE1" w14:textId="77777777" w:rsidR="00581856" w:rsidRPr="00E707AF" w:rsidRDefault="00581856" w:rsidP="00581856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09B35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109 %</w:t>
            </w:r>
          </w:p>
        </w:tc>
      </w:tr>
    </w:tbl>
    <w:p w14:paraId="7703A38A" w14:textId="77777777" w:rsidR="00DC1483" w:rsidRDefault="00DC1483" w:rsidP="0058185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E48B85D" w14:textId="77A405E0" w:rsidR="00581856" w:rsidRPr="00E707AF" w:rsidRDefault="00E73115" w:rsidP="00581856">
      <w:pPr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Wybrane m</w:t>
      </w:r>
      <w:r w:rsidR="00581856"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ierniki służby kryminalnej</w:t>
      </w:r>
    </w:p>
    <w:p w14:paraId="46D5C2AB" w14:textId="77777777" w:rsidR="00581856" w:rsidRPr="00E707AF" w:rsidRDefault="00581856" w:rsidP="0058185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tbl>
      <w:tblPr>
        <w:tblW w:w="9381" w:type="dxa"/>
        <w:tblInd w:w="-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62"/>
        <w:gridCol w:w="1675"/>
        <w:gridCol w:w="1418"/>
        <w:gridCol w:w="1726"/>
      </w:tblGrid>
      <w:tr w:rsidR="00E707AF" w:rsidRPr="00E707AF" w14:paraId="5457B29E" w14:textId="77777777" w:rsidTr="00E73115">
        <w:trPr>
          <w:trHeight w:val="825"/>
        </w:trPr>
        <w:tc>
          <w:tcPr>
            <w:tcW w:w="456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99EFC4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Miernik</w:t>
            </w:r>
          </w:p>
        </w:tc>
        <w:tc>
          <w:tcPr>
            <w:tcW w:w="16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FFD48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Wartość oczekiwana na 2020 r. (w zł)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48D26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Wartość osiągnięta</w:t>
            </w:r>
          </w:p>
          <w:p w14:paraId="57D7A40C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- 2020 r.</w:t>
            </w:r>
          </w:p>
        </w:tc>
        <w:tc>
          <w:tcPr>
            <w:tcW w:w="17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D57E0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Stopień realizacji miernika</w:t>
            </w:r>
          </w:p>
          <w:p w14:paraId="28E0D4FD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(%)</w:t>
            </w:r>
          </w:p>
        </w:tc>
      </w:tr>
      <w:tr w:rsidR="00E707AF" w:rsidRPr="00E707AF" w14:paraId="2D2B2E24" w14:textId="77777777" w:rsidTr="00E73115">
        <w:trPr>
          <w:trHeight w:val="645"/>
        </w:trPr>
        <w:tc>
          <w:tcPr>
            <w:tcW w:w="4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C46E4" w14:textId="77777777" w:rsidR="00581856" w:rsidRPr="00E707AF" w:rsidRDefault="00581856" w:rsidP="0058185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>Miernik nr 8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: </w:t>
            </w: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Wartość mienia zabezpieczonego </w:t>
            </w: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u podejrzanych w postępowaniach prowadzonych przez Policję 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E87D75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16 300 000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21C92C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23 750 346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2F6464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145,71 %</w:t>
            </w:r>
          </w:p>
        </w:tc>
      </w:tr>
      <w:tr w:rsidR="00E707AF" w:rsidRPr="00E707AF" w14:paraId="56ACEE63" w14:textId="77777777" w:rsidTr="00E73115">
        <w:trPr>
          <w:trHeight w:val="607"/>
        </w:trPr>
        <w:tc>
          <w:tcPr>
            <w:tcW w:w="4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87F09" w14:textId="77777777" w:rsidR="00581856" w:rsidRPr="00E707AF" w:rsidRDefault="00581856" w:rsidP="00581856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 xml:space="preserve">Miernik 10: 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Wskaźnik wykrywalności przestępczości motywowanej nienawiścią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7E6398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58,51 %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AA91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76,92 %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F4954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131,46 %</w:t>
            </w:r>
          </w:p>
        </w:tc>
      </w:tr>
      <w:tr w:rsidR="00E707AF" w:rsidRPr="00E707AF" w14:paraId="315DA01A" w14:textId="77777777" w:rsidTr="00E73115">
        <w:trPr>
          <w:trHeight w:val="481"/>
        </w:trPr>
        <w:tc>
          <w:tcPr>
            <w:tcW w:w="456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4221C2" w14:textId="77777777" w:rsidR="00581856" w:rsidRPr="00E707AF" w:rsidRDefault="00581856" w:rsidP="00581856">
            <w:pPr>
              <w:spacing w:after="0" w:line="276" w:lineRule="auto"/>
              <w:textAlignment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u w:val="single"/>
                <w:lang w:eastAsia="pl-PL"/>
              </w:rPr>
              <w:t>Miernik nr 15:</w:t>
            </w: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 xml:space="preserve"> Skuteczność poszukiwań osób zaginionych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15E87D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100 %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4FB84" w14:textId="77777777" w:rsidR="00581856" w:rsidRPr="00E707AF" w:rsidRDefault="00581856" w:rsidP="00581856">
            <w:pPr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104 %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B1FDAC" w14:textId="77777777" w:rsidR="00581856" w:rsidRPr="00E707AF" w:rsidRDefault="00581856" w:rsidP="00581856">
            <w:pPr>
              <w:kinsoku w:val="0"/>
              <w:overflowPunct w:val="0"/>
              <w:spacing w:before="58"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707AF">
              <w:rPr>
                <w:rFonts w:ascii="Calibri" w:eastAsia="Times New Roman" w:hAnsi="Calibri" w:cs="Calibri"/>
                <w:kern w:val="24"/>
                <w:sz w:val="20"/>
                <w:szCs w:val="20"/>
                <w:lang w:eastAsia="pl-PL"/>
              </w:rPr>
              <w:t>104 %</w:t>
            </w:r>
          </w:p>
        </w:tc>
      </w:tr>
    </w:tbl>
    <w:p w14:paraId="7A40C1F4" w14:textId="77777777" w:rsidR="00581856" w:rsidRPr="00E707AF" w:rsidRDefault="00581856" w:rsidP="0058185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35D55642" w14:textId="77777777" w:rsidR="00C81FDB" w:rsidRPr="00E707AF" w:rsidRDefault="00C81FDB" w:rsidP="00C81FD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Arial"/>
          <w:bCs/>
          <w:sz w:val="24"/>
          <w:szCs w:val="24"/>
          <w:lang w:eastAsia="pl-PL"/>
        </w:rPr>
      </w:pPr>
    </w:p>
    <w:p w14:paraId="4C634AA4" w14:textId="019F62F4" w:rsidR="008D4324" w:rsidRPr="00E707AF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Rok 2020 postawił szereg nowych zadań przed funkcjonariuszami i pracownikami Policji garnizonu podkarpackiego. Pandemia </w:t>
      </w:r>
      <w:proofErr w:type="spellStart"/>
      <w:r w:rsidRPr="00E707AF">
        <w:rPr>
          <w:rFonts w:eastAsia="Times New Roman" w:cstheme="minorHAnsi"/>
          <w:bCs/>
          <w:sz w:val="24"/>
          <w:szCs w:val="24"/>
          <w:lang w:eastAsia="pl-PL"/>
        </w:rPr>
        <w:t>koronawirusa</w:t>
      </w:r>
      <w:proofErr w:type="spellEnd"/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, która rozprzestrzeniła się 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br/>
        <w:t xml:space="preserve">na terenie naszego kraju, a tym samym na obszarze województwa podkarpackiego spowodowała, że w ramach ustawowych zadań Policji związanych z zapewnieniem szeroko rozumianego bezpieczeństwa i porządku publicznego, funkcjonariusze i pracownicy podkarpackiej Policji podejmowali szereg nowych zadań związanych z zapobieganiem 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br/>
        <w:t xml:space="preserve">i przeciwdziałaniem COVID – 19. </w:t>
      </w:r>
    </w:p>
    <w:p w14:paraId="05AB1454" w14:textId="6A82602D" w:rsidR="008D4324" w:rsidRPr="00E707AF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Rok 2020 to dla podkarpackiej Policji również realizacja zadań związanych </w:t>
      </w:r>
      <w:r w:rsidR="008D4324" w:rsidRPr="00E707A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z zapewnieniem bezpieczeństwa w związku z wyborami Prezydenta Rzeczypospolitej Polskiej. Od trzeciej dekady października </w:t>
      </w:r>
      <w:r w:rsidR="001A65C8" w:rsidRPr="00E707AF">
        <w:rPr>
          <w:rFonts w:eastAsia="Times New Roman" w:cstheme="minorHAnsi"/>
          <w:bCs/>
          <w:sz w:val="24"/>
          <w:szCs w:val="24"/>
          <w:lang w:eastAsia="pl-PL"/>
        </w:rPr>
        <w:t>2020 r.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podkarpacka Policja zabezpieczała przebieg demonstracji w związku z tzw. „strajkiem kobiet”.</w:t>
      </w:r>
    </w:p>
    <w:p w14:paraId="500C2DDD" w14:textId="161E6D5C" w:rsidR="008D4324" w:rsidRPr="00E707AF" w:rsidRDefault="008D4324" w:rsidP="008D432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07AF">
        <w:rPr>
          <w:rFonts w:eastAsia="Times New Roman" w:cstheme="minorHAnsi"/>
          <w:sz w:val="24"/>
          <w:szCs w:val="24"/>
          <w:lang w:eastAsia="pl-PL"/>
        </w:rPr>
        <w:t xml:space="preserve">W sumie w 2020 r. podkarpaccy policjanci na terenie województwa podkarpackiego zabezpieczyli: 84 imprezy masowe, w tym 11 imprez </w:t>
      </w:r>
      <w:proofErr w:type="spellStart"/>
      <w:r w:rsidRPr="00E707AF">
        <w:rPr>
          <w:rFonts w:eastAsia="Times New Roman" w:cstheme="minorHAnsi"/>
          <w:sz w:val="24"/>
          <w:szCs w:val="24"/>
          <w:lang w:eastAsia="pl-PL"/>
        </w:rPr>
        <w:t>artystyczno</w:t>
      </w:r>
      <w:proofErr w:type="spellEnd"/>
      <w:r w:rsidRPr="00E707AF">
        <w:rPr>
          <w:rFonts w:eastAsia="Times New Roman" w:cstheme="minorHAnsi"/>
          <w:sz w:val="24"/>
          <w:szCs w:val="24"/>
          <w:lang w:eastAsia="pl-PL"/>
        </w:rPr>
        <w:t xml:space="preserve">–rozrywkowych, 16 meczów piłki nożnej oraz 57 innych imprez sportowych.  </w:t>
      </w:r>
    </w:p>
    <w:p w14:paraId="4A3F45ED" w14:textId="77777777" w:rsidR="006D4B8B" w:rsidRPr="00E707AF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786A6172" w14:textId="77777777" w:rsidR="006D4B8B" w:rsidRPr="00E707AF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07AF">
        <w:rPr>
          <w:rFonts w:eastAsia="Times New Roman" w:cstheme="minorHAnsi"/>
          <w:b/>
          <w:sz w:val="24"/>
          <w:szCs w:val="24"/>
          <w:lang w:eastAsia="pl-PL"/>
        </w:rPr>
        <w:t xml:space="preserve">Dane ogólne na temat stanu bezpieczeństwa </w:t>
      </w:r>
    </w:p>
    <w:p w14:paraId="24295624" w14:textId="77777777" w:rsidR="006D4B8B" w:rsidRPr="00E707AF" w:rsidRDefault="006D4B8B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900D838" w14:textId="0D5C29D2" w:rsidR="00B05F0C" w:rsidRPr="006278EC" w:rsidRDefault="006D4B8B" w:rsidP="006278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Dokonując oceny stanu bezpieczeństwa i porządku publicznego na terenie województwa podkarpackiego podkreślić należy, że Podkarpacie jest jednym </w:t>
      </w:r>
      <w:r w:rsidR="009F4FE5" w:rsidRPr="006278EC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z najbezpieczniejszych województw w kraju. </w:t>
      </w:r>
    </w:p>
    <w:p w14:paraId="23BD1EEE" w14:textId="11686F89" w:rsidR="008D4324" w:rsidRPr="006278EC" w:rsidRDefault="006278EC" w:rsidP="006278EC">
      <w:pPr>
        <w:pStyle w:val="Tekstpodstawowy"/>
        <w:spacing w:after="0" w:line="276" w:lineRule="auto"/>
        <w:ind w:firstLine="708"/>
        <w:jc w:val="both"/>
        <w:rPr>
          <w:rFonts w:asciiTheme="minorHAnsi" w:hAnsiTheme="minorHAnsi" w:cstheme="minorHAnsi"/>
        </w:rPr>
      </w:pPr>
      <w:r w:rsidRPr="006278EC">
        <w:rPr>
          <w:rFonts w:asciiTheme="minorHAnsi" w:hAnsiTheme="minorHAnsi" w:cstheme="minorHAnsi"/>
        </w:rPr>
        <w:t xml:space="preserve">Wskaźnik zagrożenia przestępczością na 100 tys. mieszkańców w 2020 r. w kraju  wyniósł – </w:t>
      </w:r>
      <w:r w:rsidR="000D5436">
        <w:rPr>
          <w:rFonts w:asciiTheme="minorHAnsi" w:hAnsiTheme="minorHAnsi" w:cstheme="minorHAnsi"/>
        </w:rPr>
        <w:t>2 042,9</w:t>
      </w:r>
      <w:r w:rsidRPr="006278EC">
        <w:rPr>
          <w:rFonts w:asciiTheme="minorHAnsi" w:hAnsiTheme="minorHAnsi" w:cstheme="minorHAnsi"/>
        </w:rPr>
        <w:t xml:space="preserve">. Natomiast dla województwa podkarpackiego wyniósł on – 1 534,5 i był </w:t>
      </w:r>
      <w:r w:rsidR="006F624D">
        <w:rPr>
          <w:rFonts w:asciiTheme="minorHAnsi" w:hAnsiTheme="minorHAnsi" w:cstheme="minorHAnsi"/>
        </w:rPr>
        <w:br/>
      </w:r>
      <w:r w:rsidRPr="006278EC">
        <w:rPr>
          <w:rFonts w:asciiTheme="minorHAnsi" w:hAnsiTheme="minorHAnsi" w:cstheme="minorHAnsi"/>
        </w:rPr>
        <w:t xml:space="preserve">to jeden z najniższych wskaźników w skali kraju. Oprócz województwa podkarpackiego </w:t>
      </w:r>
      <w:r w:rsidR="006F624D">
        <w:rPr>
          <w:rFonts w:asciiTheme="minorHAnsi" w:hAnsiTheme="minorHAnsi" w:cstheme="minorHAnsi"/>
        </w:rPr>
        <w:br/>
      </w:r>
      <w:r w:rsidRPr="006278EC">
        <w:rPr>
          <w:rFonts w:asciiTheme="minorHAnsi" w:hAnsiTheme="minorHAnsi" w:cstheme="minorHAnsi"/>
        </w:rPr>
        <w:t>do najbezpieczniejszych zaliczane są</w:t>
      </w:r>
      <w:r>
        <w:rPr>
          <w:rFonts w:asciiTheme="minorHAnsi" w:hAnsiTheme="minorHAnsi" w:cstheme="minorHAnsi"/>
        </w:rPr>
        <w:t xml:space="preserve"> </w:t>
      </w:r>
      <w:r w:rsidRPr="006278EC">
        <w:rPr>
          <w:rFonts w:asciiTheme="minorHAnsi" w:hAnsiTheme="minorHAnsi" w:cstheme="minorHAnsi"/>
        </w:rPr>
        <w:t>województw</w:t>
      </w:r>
      <w:r>
        <w:rPr>
          <w:rFonts w:asciiTheme="minorHAnsi" w:hAnsiTheme="minorHAnsi" w:cstheme="minorHAnsi"/>
        </w:rPr>
        <w:t>a:</w:t>
      </w:r>
      <w:r w:rsidRPr="006278EC">
        <w:rPr>
          <w:rFonts w:asciiTheme="minorHAnsi" w:hAnsiTheme="minorHAnsi" w:cstheme="minorHAnsi"/>
        </w:rPr>
        <w:t xml:space="preserve"> lubelskie (wskaźnik – 1</w:t>
      </w:r>
      <w:r>
        <w:rPr>
          <w:rFonts w:asciiTheme="minorHAnsi" w:hAnsiTheme="minorHAnsi" w:cstheme="minorHAnsi"/>
        </w:rPr>
        <w:t xml:space="preserve"> </w:t>
      </w:r>
      <w:r w:rsidRPr="006278EC">
        <w:rPr>
          <w:rFonts w:asciiTheme="minorHAnsi" w:hAnsiTheme="minorHAnsi" w:cstheme="minorHAnsi"/>
        </w:rPr>
        <w:t>397,2)</w:t>
      </w:r>
      <w:r>
        <w:rPr>
          <w:rFonts w:asciiTheme="minorHAnsi" w:hAnsiTheme="minorHAnsi" w:cstheme="minorHAnsi"/>
        </w:rPr>
        <w:t>,</w:t>
      </w:r>
      <w:r w:rsidRPr="006278EC">
        <w:rPr>
          <w:rFonts w:asciiTheme="minorHAnsi" w:hAnsiTheme="minorHAnsi" w:cstheme="minorHAnsi"/>
        </w:rPr>
        <w:t xml:space="preserve"> podlaskie (wskaźnik – 1</w:t>
      </w:r>
      <w:r>
        <w:rPr>
          <w:rFonts w:asciiTheme="minorHAnsi" w:hAnsiTheme="minorHAnsi" w:cstheme="minorHAnsi"/>
        </w:rPr>
        <w:t xml:space="preserve"> </w:t>
      </w:r>
      <w:r w:rsidRPr="006278EC">
        <w:rPr>
          <w:rFonts w:asciiTheme="minorHAnsi" w:hAnsiTheme="minorHAnsi" w:cstheme="minorHAnsi"/>
        </w:rPr>
        <w:t>524,6)</w:t>
      </w:r>
      <w:r>
        <w:rPr>
          <w:rFonts w:asciiTheme="minorHAnsi" w:hAnsiTheme="minorHAnsi" w:cstheme="minorHAnsi"/>
        </w:rPr>
        <w:t xml:space="preserve"> oraz </w:t>
      </w:r>
      <w:r w:rsidRPr="006278EC">
        <w:rPr>
          <w:rFonts w:asciiTheme="minorHAnsi" w:hAnsiTheme="minorHAnsi" w:cstheme="minorHAnsi"/>
        </w:rPr>
        <w:t>opolskie (wskaźnik – 1</w:t>
      </w:r>
      <w:r>
        <w:rPr>
          <w:rFonts w:asciiTheme="minorHAnsi" w:hAnsiTheme="minorHAnsi" w:cstheme="minorHAnsi"/>
        </w:rPr>
        <w:t xml:space="preserve"> </w:t>
      </w:r>
      <w:r w:rsidRPr="006278EC">
        <w:rPr>
          <w:rFonts w:asciiTheme="minorHAnsi" w:hAnsiTheme="minorHAnsi" w:cstheme="minorHAnsi"/>
        </w:rPr>
        <w:t>615,3).</w:t>
      </w:r>
    </w:p>
    <w:p w14:paraId="3ADF981A" w14:textId="7A5B7E60" w:rsidR="008D4324" w:rsidRPr="006278EC" w:rsidRDefault="00E96857" w:rsidP="006D4B8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278EC">
        <w:rPr>
          <w:rFonts w:eastAsia="Times New Roman" w:cstheme="minorHAnsi"/>
          <w:bCs/>
          <w:sz w:val="24"/>
          <w:szCs w:val="24"/>
          <w:lang w:eastAsia="pl-PL"/>
        </w:rPr>
        <w:t>W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 2020 r. w województwie podkarpackim popełniono </w:t>
      </w:r>
      <w:r w:rsidR="007110EA" w:rsidRPr="006278EC">
        <w:rPr>
          <w:rFonts w:eastAsia="Times New Roman" w:cstheme="minorHAnsi"/>
          <w:bCs/>
          <w:sz w:val="24"/>
          <w:szCs w:val="24"/>
          <w:lang w:eastAsia="pl-PL"/>
        </w:rPr>
        <w:t>32 298</w:t>
      </w:r>
      <w:r w:rsidR="006D4B8B" w:rsidRPr="006278E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przestępstw, </w:t>
      </w:r>
      <w:r w:rsidR="006F624D">
        <w:rPr>
          <w:rFonts w:eastAsia="Times New Roman" w:cstheme="minorHAnsi"/>
          <w:bCs/>
          <w:sz w:val="24"/>
          <w:szCs w:val="24"/>
          <w:lang w:eastAsia="pl-PL"/>
        </w:rPr>
        <w:br/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o </w:t>
      </w:r>
      <w:r w:rsidR="007110EA" w:rsidRPr="006278EC">
        <w:rPr>
          <w:rFonts w:eastAsia="Times New Roman" w:cstheme="minorHAnsi"/>
          <w:bCs/>
          <w:sz w:val="24"/>
          <w:szCs w:val="24"/>
          <w:lang w:eastAsia="pl-PL"/>
        </w:rPr>
        <w:t>5 909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 więcej niż w analogicznym okresie ubiegłego roku. Wykrywalność </w:t>
      </w:r>
      <w:r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sprawców tych przestępstw 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wyniosła </w:t>
      </w:r>
      <w:r w:rsidR="007110EA" w:rsidRPr="006278EC">
        <w:rPr>
          <w:rFonts w:eastAsia="Times New Roman" w:cstheme="minorHAnsi"/>
          <w:bCs/>
          <w:sz w:val="24"/>
          <w:szCs w:val="24"/>
          <w:lang w:eastAsia="pl-PL"/>
        </w:rPr>
        <w:t>80,2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 % i była wyższa o </w:t>
      </w:r>
      <w:r w:rsidR="007110EA" w:rsidRPr="006278EC">
        <w:rPr>
          <w:rFonts w:eastAsia="Times New Roman" w:cstheme="minorHAnsi"/>
          <w:bCs/>
          <w:sz w:val="24"/>
          <w:szCs w:val="24"/>
          <w:lang w:eastAsia="pl-PL"/>
        </w:rPr>
        <w:t>3</w:t>
      </w:r>
      <w:r w:rsidR="006D4B8B" w:rsidRPr="006278EC">
        <w:rPr>
          <w:rFonts w:eastAsia="Times New Roman" w:cstheme="minorHAnsi"/>
          <w:bCs/>
          <w:sz w:val="24"/>
          <w:szCs w:val="24"/>
          <w:lang w:eastAsia="pl-PL"/>
        </w:rPr>
        <w:t xml:space="preserve"> % od uzyskanej w tym</w:t>
      </w:r>
      <w:r w:rsidR="006D4B8B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samym okresie 2019 r</w:t>
      </w:r>
      <w:r w:rsidR="006D4B8B" w:rsidRPr="00E707AF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D4B8B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Na wzrost liczby przestępstw ogółem miała wpływ realizacja kilku spraw wieloczynowych </w:t>
      </w:r>
      <w:r w:rsidR="006F624D">
        <w:rPr>
          <w:rFonts w:eastAsia="Times New Roman" w:cstheme="minorHAnsi"/>
          <w:bCs/>
          <w:sz w:val="24"/>
          <w:szCs w:val="24"/>
          <w:lang w:eastAsia="pl-PL"/>
        </w:rPr>
        <w:br/>
      </w:r>
      <w:r w:rsidR="006D4B8B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o charakterze gospodarczym. </w:t>
      </w:r>
      <w:r w:rsidR="004C304F">
        <w:rPr>
          <w:rFonts w:eastAsia="Times New Roman" w:cstheme="minorHAnsi"/>
          <w:bCs/>
          <w:sz w:val="24"/>
          <w:szCs w:val="24"/>
          <w:lang w:eastAsia="pl-PL"/>
        </w:rPr>
        <w:t xml:space="preserve">W opisywanym okresie </w:t>
      </w:r>
      <w:r w:rsidR="004C304F"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B05F0C" w:rsidRPr="00E707AF">
        <w:rPr>
          <w:rFonts w:ascii="Calibri" w:eastAsia="Times New Roman" w:hAnsi="Calibri" w:cs="Calibri"/>
          <w:sz w:val="24"/>
          <w:szCs w:val="24"/>
          <w:lang w:eastAsia="pl-PL"/>
        </w:rPr>
        <w:t>jawniono 11 934 podejrzanych, w tym 295  nieletnich sprawców.</w:t>
      </w:r>
    </w:p>
    <w:p w14:paraId="1EACDB75" w14:textId="6949807C" w:rsidR="008D4324" w:rsidRPr="006278EC" w:rsidRDefault="006D4B8B" w:rsidP="00B05F0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Zmniejszyła się natomiast liczba przestępstw kryminalnych, w tym w kategoriach uznanych za najbardziej dolegliwe społecznie. Stwierdzono w tym czasie </w:t>
      </w:r>
      <w:r w:rsidR="007110EA" w:rsidRPr="00E707AF">
        <w:rPr>
          <w:rFonts w:eastAsia="Times New Roman" w:cstheme="minorHAnsi"/>
          <w:bCs/>
          <w:sz w:val="24"/>
          <w:szCs w:val="24"/>
          <w:lang w:eastAsia="pl-PL"/>
        </w:rPr>
        <w:t>15 151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przestępstw kryminalnych tj. o</w:t>
      </w:r>
      <w:r w:rsidR="007110EA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872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 mniej niż w tym samym okresie 2019 r. Wykrywalność przestępstw kryminalnych wyniosła 7</w:t>
      </w:r>
      <w:r w:rsidR="007110EA" w:rsidRPr="00E707AF">
        <w:rPr>
          <w:rFonts w:eastAsia="Times New Roman" w:cstheme="minorHAnsi"/>
          <w:bCs/>
          <w:sz w:val="24"/>
          <w:szCs w:val="24"/>
          <w:lang w:eastAsia="pl-PL"/>
        </w:rPr>
        <w:t>0,5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%</w:t>
      </w:r>
      <w:r w:rsidR="00E96857" w:rsidRPr="00E707AF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B05F0C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B05F0C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Zmniejszyła się również liczba postępowań wszczętych </w:t>
      </w:r>
      <w:r w:rsidR="008D4324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05F0C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o przestępstw kryminalne, w minionym roku było ich 16 482, podczas gdy rok wcześniej </w:t>
      </w:r>
      <w:r w:rsidR="008D4324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B05F0C" w:rsidRPr="00E707AF">
        <w:rPr>
          <w:rFonts w:ascii="Calibri" w:eastAsia="Times New Roman" w:hAnsi="Calibri" w:cs="Calibri"/>
          <w:sz w:val="24"/>
          <w:szCs w:val="24"/>
          <w:lang w:eastAsia="pl-PL"/>
        </w:rPr>
        <w:t>18 311. Ujawniono 6 773 podejrzanych, w tym 267 nieletnich sprawców.</w:t>
      </w:r>
    </w:p>
    <w:p w14:paraId="0B0EC895" w14:textId="1F8B8742" w:rsidR="008D4324" w:rsidRPr="00E707AF" w:rsidRDefault="00581856" w:rsidP="006D4B8B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Przestępstwa określane mianem pospolitych, obejmują siedem kategorii przestępstw najbardziej dokuczliwych dla mieszkańców. To między innymi bójki i pobicia, rozboje, kradzieże, włamania, uszkodzenia ciała i zniszczenie mienia. Ogólna liczba tego rodzaju </w:t>
      </w:r>
      <w:r w:rsidR="00C72126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przestępstw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w 2020 r. wyniosła 6</w:t>
      </w:r>
      <w:r w:rsidR="004C304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200</w:t>
      </w:r>
      <w:r w:rsidR="00C72126" w:rsidRPr="00E707AF">
        <w:rPr>
          <w:rStyle w:val="TekstprzypisudolnegoZnak"/>
          <w:rFonts w:ascii="Calibri" w:eastAsiaTheme="minorHAnsi" w:hAnsi="Calibri" w:cs="Calibri"/>
          <w:sz w:val="24"/>
          <w:szCs w:val="24"/>
        </w:rPr>
        <w:t xml:space="preserve"> przy 6 485 w roku 2019, a więc nastąpił spadek o 285.</w:t>
      </w:r>
      <w:r w:rsidR="00C72126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Skuteczność w ściganiu sprawców tych przestępstw wyniosła 49,5 % i była wyższa o 0,2 % </w:t>
      </w:r>
      <w:r w:rsidR="006D3FA7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niż rok wcześniej.</w:t>
      </w:r>
    </w:p>
    <w:p w14:paraId="7741D85B" w14:textId="7A0A8C2C" w:rsidR="008D4324" w:rsidRPr="00E707AF" w:rsidRDefault="00CC15F9" w:rsidP="00CC15F9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W ciągu minionego roku odnotowano</w:t>
      </w:r>
      <w:r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11 zabójstw przy 22 w 2019 r. </w:t>
      </w:r>
      <w:r w:rsidRPr="00E707AF">
        <w:rPr>
          <w:rFonts w:eastAsia="Times New Roman" w:cstheme="minorHAnsi"/>
          <w:sz w:val="24"/>
          <w:szCs w:val="24"/>
          <w:lang w:eastAsia="pl-PL"/>
        </w:rPr>
        <w:t>Wykrywalność zabójstw wyniosła</w:t>
      </w:r>
      <w:r w:rsidR="000309EE" w:rsidRPr="00E707AF">
        <w:rPr>
          <w:rFonts w:eastAsia="Times New Roman" w:cstheme="minorHAnsi"/>
          <w:sz w:val="24"/>
          <w:szCs w:val="24"/>
          <w:lang w:eastAsia="pl-PL"/>
        </w:rPr>
        <w:t xml:space="preserve"> 100%.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Spadła też liczba przypadków spowodowania uszczerbku na zdrowiu </w:t>
      </w:r>
      <w:r w:rsidR="004C304F">
        <w:rPr>
          <w:rFonts w:ascii="Calibri" w:eastAsia="Times New Roman" w:hAnsi="Calibri" w:cs="Calibri"/>
          <w:sz w:val="24"/>
          <w:szCs w:val="24"/>
          <w:lang w:eastAsia="pl-PL"/>
        </w:rPr>
        <w:t xml:space="preserve">w 2020 r. było ich 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>406</w:t>
      </w:r>
      <w:r w:rsidR="004C304F">
        <w:rPr>
          <w:rFonts w:ascii="Calibri" w:eastAsia="Times New Roman" w:hAnsi="Calibri" w:cs="Calibri"/>
          <w:sz w:val="24"/>
          <w:szCs w:val="24"/>
          <w:lang w:eastAsia="pl-PL"/>
        </w:rPr>
        <w:t xml:space="preserve"> oraz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liczba bójek i pobić z 167 do 137 w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roku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2020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, wykryto 81 % przestępstw w tej kategorii. 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>Znacząco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spadała </w:t>
      </w:r>
      <w:r w:rsidR="004C304F">
        <w:rPr>
          <w:rFonts w:ascii="Calibri" w:eastAsia="Times New Roman" w:hAnsi="Calibri" w:cs="Calibri"/>
          <w:sz w:val="24"/>
          <w:szCs w:val="24"/>
          <w:lang w:eastAsia="pl-PL"/>
        </w:rPr>
        <w:t xml:space="preserve">również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liczba rozbojów, odnotowano ich 152,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natomiast w 2019 r. ich liczba wyniosła 190, to mniej o 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>20 %. Uzyskano wysoką wykrywalność tego rodzaju czynów, która wyniosła 82,4 %.</w:t>
      </w:r>
      <w:r w:rsidR="006F624D">
        <w:rPr>
          <w:rFonts w:ascii="Calibri" w:eastAsia="Times New Roman" w:hAnsi="Calibri" w:cs="Calibri"/>
          <w:sz w:val="24"/>
          <w:szCs w:val="24"/>
          <w:lang w:eastAsia="pl-PL"/>
        </w:rPr>
        <w:t xml:space="preserve"> (przy 82,9 % w skali kraju).</w:t>
      </w:r>
    </w:p>
    <w:p w14:paraId="223ACF81" w14:textId="17F99C5E" w:rsidR="008D4324" w:rsidRPr="00E707AF" w:rsidRDefault="00CC15F9" w:rsidP="006D4B8B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Mniej było także kradzieży 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>ich liczba w 2020 r. wyniosła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2 183, przy 2 434 w 2019 r.,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4324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to spadek o ponad 10%. </w:t>
      </w:r>
      <w:r w:rsidR="000309EE" w:rsidRPr="00E707AF">
        <w:rPr>
          <w:rFonts w:ascii="Calibri" w:eastAsia="Times New Roman" w:hAnsi="Calibri" w:cs="Calibri"/>
          <w:sz w:val="24"/>
          <w:szCs w:val="24"/>
          <w:lang w:eastAsia="pl-PL"/>
        </w:rPr>
        <w:t>Wykrywalność</w:t>
      </w:r>
      <w:r w:rsidR="006865C7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tej kategorii przestępczości wyniosła </w:t>
      </w:r>
      <w:r w:rsidR="000309EE" w:rsidRPr="00E707AF">
        <w:rPr>
          <w:rFonts w:ascii="Calibri" w:eastAsia="Times New Roman" w:hAnsi="Calibri" w:cs="Calibri"/>
          <w:sz w:val="24"/>
          <w:szCs w:val="24"/>
          <w:lang w:eastAsia="pl-PL"/>
        </w:rPr>
        <w:t>42,5%</w:t>
      </w:r>
      <w:r w:rsidR="00EE62ED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51F9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EE62ED">
        <w:rPr>
          <w:rFonts w:ascii="Calibri" w:eastAsia="Times New Roman" w:hAnsi="Calibri" w:cs="Calibri"/>
          <w:sz w:val="24"/>
          <w:szCs w:val="24"/>
          <w:lang w:eastAsia="pl-PL"/>
        </w:rPr>
        <w:t xml:space="preserve">(przy 38,9 % w skali kraju). </w:t>
      </w:r>
      <w:r w:rsidR="000309EE" w:rsidRPr="00E707AF">
        <w:rPr>
          <w:rFonts w:ascii="Calibri" w:eastAsia="Times New Roman" w:hAnsi="Calibri" w:cs="Calibri"/>
          <w:sz w:val="24"/>
          <w:szCs w:val="24"/>
          <w:lang w:eastAsia="pl-PL"/>
        </w:rPr>
        <w:t>Zwiększyła się natomiast liczba włamań, odnotowano ich 1 902 przy 1701 w 2019 r. Wykrywalność tej kategorii przestępstw wyniosła ponad 54 %</w:t>
      </w:r>
      <w:r w:rsidR="00EE62ED">
        <w:rPr>
          <w:rFonts w:ascii="Calibri" w:eastAsia="Times New Roman" w:hAnsi="Calibri" w:cs="Calibri"/>
          <w:sz w:val="24"/>
          <w:szCs w:val="24"/>
          <w:lang w:eastAsia="pl-PL"/>
        </w:rPr>
        <w:t xml:space="preserve"> (przy 49 %</w:t>
      </w:r>
      <w:r w:rsidR="00451F9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51F98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EE62ED">
        <w:rPr>
          <w:rFonts w:ascii="Calibri" w:eastAsia="Times New Roman" w:hAnsi="Calibri" w:cs="Calibri"/>
          <w:sz w:val="24"/>
          <w:szCs w:val="24"/>
          <w:lang w:eastAsia="pl-PL"/>
        </w:rPr>
        <w:t>w skali kraju).</w:t>
      </w:r>
    </w:p>
    <w:p w14:paraId="58E7DFAB" w14:textId="111CEE1E" w:rsidR="000038B8" w:rsidRPr="00E707AF" w:rsidRDefault="000038B8" w:rsidP="000038B8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Odnotowano spadek przestępstw drogowych z 3 532 w 2019 r. do</w:t>
      </w:r>
      <w:r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3 251  w 2020 r., </w:t>
      </w:r>
      <w:r w:rsidR="008D4324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(tj. o prawie 8 %), przy 98,9 % wykrywalności. Spadła także liczba przypadków kierowania pojazdem w stanie nietrzeźwości. W minionym roku było ich 2 535 (spadek o 132).</w:t>
      </w:r>
    </w:p>
    <w:p w14:paraId="287D0646" w14:textId="77777777" w:rsidR="008D4324" w:rsidRPr="00E707AF" w:rsidRDefault="008D4324" w:rsidP="000038B8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064C6D2" w14:textId="4F37BDE6" w:rsidR="000038B8" w:rsidRPr="00E707AF" w:rsidRDefault="000038B8" w:rsidP="000038B8">
      <w:pPr>
        <w:spacing w:after="0" w:line="276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Stan bezpieczeństwa na podkarpackich drogach</w:t>
      </w:r>
    </w:p>
    <w:p w14:paraId="42B9E9A7" w14:textId="77777777" w:rsidR="000038B8" w:rsidRPr="00E707AF" w:rsidRDefault="000038B8" w:rsidP="000038B8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8A221E" w14:textId="0079A09C" w:rsidR="000038B8" w:rsidRPr="00E707AF" w:rsidRDefault="00EE62ED" w:rsidP="000038B8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>biegł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rok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przyniósł spadek zdarzeń drogowych.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>a drogach województwa podkarpackiego doszło do 1 170</w:t>
      </w:r>
      <w:r w:rsidR="000038B8" w:rsidRPr="00E707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wypadków, o 314 mniej niż </w:t>
      </w:r>
      <w:r w:rsidR="00E24833" w:rsidRPr="00E707AF">
        <w:rPr>
          <w:rFonts w:ascii="Calibri" w:eastAsia="Times New Roman" w:hAnsi="Calibri" w:cs="Calibri"/>
          <w:sz w:val="24"/>
          <w:szCs w:val="24"/>
          <w:lang w:eastAsia="pl-PL"/>
        </w:rPr>
        <w:t>w 2019 r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>. W wypadkach</w:t>
      </w:r>
      <w:r w:rsidR="00E24833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tych</w:t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śmierć poniosło 132 osoby (o 25 mniej), a 1 241 zostało rannych (ta liczba zmniejszyła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0038B8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się o 471). </w:t>
      </w:r>
    </w:p>
    <w:p w14:paraId="64A2A7D3" w14:textId="77777777" w:rsidR="000309EE" w:rsidRPr="00E707AF" w:rsidRDefault="000309EE" w:rsidP="006D4B8B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624" w:type="dxa"/>
        <w:tblLayout w:type="fixed"/>
        <w:tblLook w:val="0000" w:firstRow="0" w:lastRow="0" w:firstColumn="0" w:lastColumn="0" w:noHBand="0" w:noVBand="0"/>
      </w:tblPr>
      <w:tblGrid>
        <w:gridCol w:w="1686"/>
        <w:gridCol w:w="1899"/>
        <w:gridCol w:w="2023"/>
        <w:gridCol w:w="1985"/>
      </w:tblGrid>
      <w:tr w:rsidR="00E707AF" w:rsidRPr="00E707AF" w14:paraId="0903DB28" w14:textId="77777777" w:rsidTr="00B000D2">
        <w:trPr>
          <w:trHeight w:val="560"/>
        </w:trPr>
        <w:tc>
          <w:tcPr>
            <w:tcW w:w="1686" w:type="dxa"/>
          </w:tcPr>
          <w:p w14:paraId="233006B3" w14:textId="77777777" w:rsidR="00E24833" w:rsidRPr="00E24833" w:rsidRDefault="00E24833" w:rsidP="00E24833">
            <w:pPr>
              <w:snapToGrid w:val="0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99" w:type="dxa"/>
          </w:tcPr>
          <w:p w14:paraId="047DBACD" w14:textId="55132BAE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2023" w:type="dxa"/>
          </w:tcPr>
          <w:p w14:paraId="6673FFAB" w14:textId="48ADDA8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1985" w:type="dxa"/>
          </w:tcPr>
          <w:p w14:paraId="0B2441FA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wzrost / spadek</w:t>
            </w:r>
          </w:p>
        </w:tc>
      </w:tr>
      <w:tr w:rsidR="00E707AF" w:rsidRPr="00E707AF" w14:paraId="0C475C5B" w14:textId="77777777" w:rsidTr="00C72126">
        <w:trPr>
          <w:trHeight w:val="490"/>
        </w:trPr>
        <w:tc>
          <w:tcPr>
            <w:tcW w:w="1686" w:type="dxa"/>
          </w:tcPr>
          <w:p w14:paraId="73FB3E02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wypadki</w:t>
            </w:r>
          </w:p>
        </w:tc>
        <w:tc>
          <w:tcPr>
            <w:tcW w:w="1899" w:type="dxa"/>
          </w:tcPr>
          <w:p w14:paraId="0886C093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1 484</w:t>
            </w:r>
          </w:p>
        </w:tc>
        <w:tc>
          <w:tcPr>
            <w:tcW w:w="2023" w:type="dxa"/>
          </w:tcPr>
          <w:p w14:paraId="349685F8" w14:textId="3C1B8016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 </w:t>
            </w:r>
            <w:r w:rsidR="00DD375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985" w:type="dxa"/>
          </w:tcPr>
          <w:p w14:paraId="0D9E4846" w14:textId="5A90365A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D375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</w:tr>
      <w:tr w:rsidR="00E707AF" w:rsidRPr="00E707AF" w14:paraId="78C3A97B" w14:textId="77777777" w:rsidTr="00C72126">
        <w:trPr>
          <w:trHeight w:val="484"/>
        </w:trPr>
        <w:tc>
          <w:tcPr>
            <w:tcW w:w="1686" w:type="dxa"/>
          </w:tcPr>
          <w:p w14:paraId="28AEC801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zabici </w:t>
            </w:r>
          </w:p>
        </w:tc>
        <w:tc>
          <w:tcPr>
            <w:tcW w:w="1899" w:type="dxa"/>
          </w:tcPr>
          <w:p w14:paraId="543BAA00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023" w:type="dxa"/>
          </w:tcPr>
          <w:p w14:paraId="0FF5A176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985" w:type="dxa"/>
          </w:tcPr>
          <w:p w14:paraId="5D3FEF14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- 25</w:t>
            </w:r>
          </w:p>
        </w:tc>
      </w:tr>
      <w:tr w:rsidR="00E707AF" w:rsidRPr="00E707AF" w14:paraId="4F970838" w14:textId="77777777" w:rsidTr="00C72126">
        <w:trPr>
          <w:trHeight w:val="464"/>
        </w:trPr>
        <w:tc>
          <w:tcPr>
            <w:tcW w:w="1686" w:type="dxa"/>
          </w:tcPr>
          <w:p w14:paraId="0549BE03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ranni</w:t>
            </w:r>
          </w:p>
        </w:tc>
        <w:tc>
          <w:tcPr>
            <w:tcW w:w="1899" w:type="dxa"/>
          </w:tcPr>
          <w:p w14:paraId="790B22F9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1 712</w:t>
            </w:r>
          </w:p>
        </w:tc>
        <w:tc>
          <w:tcPr>
            <w:tcW w:w="2023" w:type="dxa"/>
          </w:tcPr>
          <w:p w14:paraId="3B4998E7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1 241</w:t>
            </w:r>
          </w:p>
        </w:tc>
        <w:tc>
          <w:tcPr>
            <w:tcW w:w="1985" w:type="dxa"/>
          </w:tcPr>
          <w:p w14:paraId="117BA5DF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- 471</w:t>
            </w:r>
          </w:p>
        </w:tc>
      </w:tr>
      <w:tr w:rsidR="00E707AF" w:rsidRPr="00E707AF" w14:paraId="50CBBDCD" w14:textId="77777777" w:rsidTr="00C72126">
        <w:trPr>
          <w:trHeight w:val="444"/>
        </w:trPr>
        <w:tc>
          <w:tcPr>
            <w:tcW w:w="1686" w:type="dxa"/>
          </w:tcPr>
          <w:p w14:paraId="70232CA0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kolizje</w:t>
            </w:r>
          </w:p>
        </w:tc>
        <w:tc>
          <w:tcPr>
            <w:tcW w:w="1899" w:type="dxa"/>
          </w:tcPr>
          <w:p w14:paraId="1073DFA1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19 043</w:t>
            </w:r>
          </w:p>
        </w:tc>
        <w:tc>
          <w:tcPr>
            <w:tcW w:w="2023" w:type="dxa"/>
          </w:tcPr>
          <w:p w14:paraId="4856CD5F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15 971</w:t>
            </w:r>
          </w:p>
        </w:tc>
        <w:tc>
          <w:tcPr>
            <w:tcW w:w="1985" w:type="dxa"/>
          </w:tcPr>
          <w:p w14:paraId="4511A3F5" w14:textId="77777777" w:rsidR="00E24833" w:rsidRPr="00E24833" w:rsidRDefault="00E24833" w:rsidP="00E2483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4833">
              <w:rPr>
                <w:rFonts w:eastAsia="Times New Roman" w:cstheme="minorHAnsi"/>
                <w:sz w:val="24"/>
                <w:szCs w:val="24"/>
                <w:lang w:eastAsia="pl-PL"/>
              </w:rPr>
              <w:t>- 3 072</w:t>
            </w:r>
          </w:p>
        </w:tc>
      </w:tr>
    </w:tbl>
    <w:p w14:paraId="333D4C79" w14:textId="22719A91" w:rsidR="00E24833" w:rsidRPr="00E707AF" w:rsidRDefault="00E24833" w:rsidP="00E24833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7B43622C" w14:textId="77777777" w:rsidR="00C72126" w:rsidRPr="00E24833" w:rsidRDefault="00C72126" w:rsidP="00E24833">
      <w:pPr>
        <w:spacing w:after="0" w:line="240" w:lineRule="auto"/>
        <w:ind w:left="426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44AE46D3" w14:textId="4D9278E2" w:rsidR="006D4B8B" w:rsidRPr="00E707AF" w:rsidRDefault="00E24833" w:rsidP="008D4324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E707AF">
        <w:rPr>
          <w:rFonts w:cstheme="minorHAnsi"/>
          <w:sz w:val="24"/>
          <w:szCs w:val="24"/>
        </w:rPr>
        <w:t xml:space="preserve">Największa liczba wypadków w 2020 r. miała miejsce na drogach powiatowych </w:t>
      </w:r>
      <w:r w:rsidR="00A47E1F" w:rsidRPr="00E707AF">
        <w:rPr>
          <w:rFonts w:cstheme="minorHAnsi"/>
          <w:sz w:val="24"/>
          <w:szCs w:val="24"/>
        </w:rPr>
        <w:br/>
      </w:r>
      <w:r w:rsidRPr="00E707AF">
        <w:rPr>
          <w:rFonts w:cstheme="minorHAnsi"/>
          <w:sz w:val="24"/>
          <w:szCs w:val="24"/>
        </w:rPr>
        <w:t xml:space="preserve">443 (przy 541 w 2019 r.) tu także było najwięcej ofiar śmiertelnych 46 (przy 51 w 2019 r.) </w:t>
      </w:r>
      <w:r w:rsidR="00A47E1F" w:rsidRPr="00E707AF">
        <w:rPr>
          <w:rFonts w:cstheme="minorHAnsi"/>
          <w:sz w:val="24"/>
          <w:szCs w:val="24"/>
        </w:rPr>
        <w:br/>
      </w:r>
      <w:r w:rsidRPr="00E707AF">
        <w:rPr>
          <w:rFonts w:cstheme="minorHAnsi"/>
          <w:sz w:val="24"/>
          <w:szCs w:val="24"/>
        </w:rPr>
        <w:t xml:space="preserve">i rannych 453 osoby (w 2019 r. – 597 osób). Na drogach powiatowych doszło także </w:t>
      </w:r>
      <w:r w:rsidR="00A47E1F" w:rsidRPr="00E707AF">
        <w:rPr>
          <w:rFonts w:cstheme="minorHAnsi"/>
          <w:sz w:val="24"/>
          <w:szCs w:val="24"/>
        </w:rPr>
        <w:br/>
      </w:r>
      <w:r w:rsidRPr="00E707AF">
        <w:rPr>
          <w:rFonts w:cstheme="minorHAnsi"/>
          <w:sz w:val="24"/>
          <w:szCs w:val="24"/>
        </w:rPr>
        <w:t>do 5 108 kolizji (przy 6 372 w 2019 r.).</w:t>
      </w:r>
      <w:r w:rsidRPr="00E707AF">
        <w:rPr>
          <w:rFonts w:cstheme="minorHAnsi"/>
          <w:iCs/>
          <w:sz w:val="24"/>
          <w:szCs w:val="24"/>
        </w:rPr>
        <w:t xml:space="preserve"> Natomiast w roku ubiegłym na autostradzie </w:t>
      </w:r>
      <w:r w:rsidR="00A47E1F" w:rsidRPr="00E707AF">
        <w:rPr>
          <w:rFonts w:cstheme="minorHAnsi"/>
          <w:iCs/>
          <w:sz w:val="24"/>
          <w:szCs w:val="24"/>
        </w:rPr>
        <w:br/>
      </w:r>
      <w:r w:rsidRPr="00E707AF">
        <w:rPr>
          <w:rFonts w:cstheme="minorHAnsi"/>
          <w:iCs/>
          <w:sz w:val="24"/>
          <w:szCs w:val="24"/>
        </w:rPr>
        <w:t>A4 (przebiegającej przez województwo podkarpackie) doszło do 8 wypadków, w wyniku których 1 osoba poniosła śmierć, a 9 osób odniosło obrażenia ciała, zaistniało także 220 kolizji.</w:t>
      </w:r>
    </w:p>
    <w:p w14:paraId="163ABC58" w14:textId="6658270D" w:rsidR="000038B8" w:rsidRPr="00E707AF" w:rsidRDefault="000038B8" w:rsidP="006D4B8B">
      <w:pPr>
        <w:spacing w:after="0" w:line="276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5EDF0892" w14:textId="6904B3D8" w:rsidR="000038B8" w:rsidRPr="00E707AF" w:rsidRDefault="009F4FE5" w:rsidP="006D4B8B">
      <w:pPr>
        <w:spacing w:after="0" w:line="276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/>
          <w:bCs/>
          <w:sz w:val="24"/>
          <w:szCs w:val="24"/>
          <w:lang w:eastAsia="pl-PL"/>
        </w:rPr>
        <w:t>Sukcesy w zwalczaniu przestępczości gospodarczej</w:t>
      </w:r>
      <w:r w:rsidR="00EE62ED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Pr="00E707A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E62ED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             </w:t>
      </w:r>
      <w:r w:rsidRPr="00E707AF">
        <w:rPr>
          <w:rFonts w:eastAsia="Times New Roman" w:cstheme="minorHAnsi"/>
          <w:b/>
          <w:bCs/>
          <w:sz w:val="24"/>
          <w:szCs w:val="24"/>
          <w:lang w:eastAsia="pl-PL"/>
        </w:rPr>
        <w:t>narkotykowej</w:t>
      </w:r>
      <w:r w:rsidR="00EE62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cyberprzestępczości</w:t>
      </w:r>
    </w:p>
    <w:p w14:paraId="319E192C" w14:textId="1938822E" w:rsidR="009F4FE5" w:rsidRPr="00E707AF" w:rsidRDefault="009F4FE5" w:rsidP="006D4B8B">
      <w:pPr>
        <w:spacing w:after="0" w:line="276" w:lineRule="auto"/>
        <w:ind w:firstLine="708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B20D227" w14:textId="74746020" w:rsidR="00A47E1F" w:rsidRPr="00E707AF" w:rsidRDefault="009F4FE5" w:rsidP="009F4FE5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Podkarpacka policja osiąga sukcesy w zwalczaniu przestępczości gospodarczej.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ubiegłym roku stwierdzono 12 755 takich czynów, o 6 987 więcej niż rok wcześniej </w:t>
      </w:r>
      <w:r w:rsidR="00A47E1F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(na wzrost </w:t>
      </w:r>
      <w:r w:rsidR="005144B2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liczby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przestępstw gospodarczych miała wpływ</w:t>
      </w:r>
      <w:r w:rsidR="005144B2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 realizacja kilku spraw wieloczynowych)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, z których wykryto 86,1 %. Zwalczanie przestępczości ekonomicznej,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zwłaszcza w obszarze przestępczości podatkowej, akcyzowej i na szkodę interesów Unii Europejskiej to wciąż priorytetowe zadania, jakie w najbliższym czasie stawia sobie Policja. </w:t>
      </w:r>
    </w:p>
    <w:p w14:paraId="791BF80C" w14:textId="2F9892BA" w:rsidR="00A47E1F" w:rsidRPr="00E707AF" w:rsidRDefault="009F4FE5" w:rsidP="009F4FE5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Policjanci skutecznie walczyli też z przestępczością narkotykową. Ujawnili </w:t>
      </w:r>
      <w:r w:rsidR="00A47E1F" w:rsidRPr="00E707AF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>1 942 przestępstwa narkotykowe (o 374 więcej niż w 2019 r.), których wykrywalność kształtowała się na poziomie 96,9 %.</w:t>
      </w:r>
    </w:p>
    <w:p w14:paraId="6B5D3E07" w14:textId="77777777" w:rsidR="00EE62ED" w:rsidRDefault="009F4FE5" w:rsidP="00EE62ED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Miniony rok pokazał, że Policja jest skuteczna w zabezpieczaniu mienia przestępców. W 2020 r. podkarpaccy funkcjonariusze zabezpieczyli majątek o łącznej wartości przekraczającej 23 miliony złotych. Odzyskano </w:t>
      </w:r>
      <w:r w:rsidR="00A47E1F"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także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t xml:space="preserve">mienie utracone w wyniku przestępstw </w:t>
      </w:r>
      <w:r w:rsidRPr="00E707AF">
        <w:rPr>
          <w:rFonts w:ascii="Calibri" w:eastAsia="Times New Roman" w:hAnsi="Calibri" w:cs="Calibri"/>
          <w:sz w:val="24"/>
          <w:szCs w:val="24"/>
          <w:lang w:eastAsia="pl-PL"/>
        </w:rPr>
        <w:br/>
        <w:t>o wartości sięgającej niemal 8 milionów złotych.</w:t>
      </w:r>
    </w:p>
    <w:p w14:paraId="31474811" w14:textId="3F423E4F" w:rsidR="006D4B8B" w:rsidRPr="00EE62ED" w:rsidRDefault="006D4B8B" w:rsidP="00EE62ED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E707AF">
        <w:rPr>
          <w:rFonts w:eastAsia="Times New Roman" w:cstheme="minorHAnsi"/>
          <w:sz w:val="24"/>
          <w:szCs w:val="24"/>
          <w:lang w:eastAsia="pl-PL"/>
        </w:rPr>
        <w:t xml:space="preserve">Kolejnym </w:t>
      </w:r>
      <w:r w:rsidR="005144B2" w:rsidRPr="00E707AF">
        <w:rPr>
          <w:rFonts w:eastAsia="Times New Roman" w:cstheme="minorHAnsi"/>
          <w:sz w:val="24"/>
          <w:szCs w:val="24"/>
          <w:lang w:eastAsia="pl-PL"/>
        </w:rPr>
        <w:t>ważnym</w:t>
      </w:r>
      <w:r w:rsidRPr="00E707AF">
        <w:rPr>
          <w:rFonts w:eastAsia="Times New Roman" w:cstheme="minorHAnsi"/>
          <w:sz w:val="24"/>
          <w:szCs w:val="24"/>
          <w:lang w:eastAsia="pl-PL"/>
        </w:rPr>
        <w:t xml:space="preserve"> zadaniem realizowanym przez podkarpackich policjantów jest przeciwdziałanie i zwalczanie cyberprzestępczości, związanej z szybkim  rozwojem Internetu </w:t>
      </w:r>
      <w:r w:rsidRPr="00E707AF">
        <w:rPr>
          <w:rFonts w:eastAsia="Times New Roman" w:cstheme="minorHAnsi"/>
          <w:sz w:val="24"/>
          <w:szCs w:val="24"/>
          <w:lang w:eastAsia="pl-PL"/>
        </w:rPr>
        <w:br/>
        <w:t>i jego wpływem na nasze życie. Przestępstwa komputerowe stają się zjawiskiem narastającym, niebezpiecznym i przynoszącym przestępcom coraz większe dochody. Rozpowszechnienie Internetu i możliwość zachowania w nim anonimowości tworzą idealne warunki dla wszystkich, którzy chcą wykorzystać komputery niezgodnie z prawem. Podejmowane działania koncentrują się na zwalczaniu przestępstw popełnianych przy użyciu elektronicznych  sieci informatycznych i systemów informatycznych, publikacji nielegalnych treści w mediach elektronicznych oraz na przestępstwach przeciwko systemom informatycznym.</w:t>
      </w:r>
    </w:p>
    <w:p w14:paraId="35C810A0" w14:textId="77777777" w:rsidR="00ED2E24" w:rsidRDefault="00ED2E24" w:rsidP="006D4B8B">
      <w:pPr>
        <w:widowControl w:val="0"/>
        <w:suppressAutoHyphens/>
        <w:spacing w:after="0" w:line="276" w:lineRule="auto"/>
        <w:ind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21D88FFE" w14:textId="364CA7A4" w:rsidR="00C72126" w:rsidRDefault="00ED2E24" w:rsidP="006D4B8B">
      <w:pPr>
        <w:widowControl w:val="0"/>
        <w:suppressAutoHyphens/>
        <w:spacing w:after="0" w:line="276" w:lineRule="auto"/>
        <w:ind w:firstLine="708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Wykroczenia </w:t>
      </w:r>
    </w:p>
    <w:p w14:paraId="7B247D25" w14:textId="41E1E73B" w:rsidR="00ED2E24" w:rsidRDefault="00ED2E24" w:rsidP="006D4B8B">
      <w:pPr>
        <w:widowControl w:val="0"/>
        <w:suppressAutoHyphens/>
        <w:spacing w:after="0" w:line="276" w:lineRule="auto"/>
        <w:ind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6EB4C9AC" w14:textId="59BACF01" w:rsidR="00ED2E24" w:rsidRPr="00C72126" w:rsidRDefault="00ED2E24" w:rsidP="00ED2E24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>Na terenie woj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>ewództwa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 podkarpackiego w 2020 r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ujawniono 309 852 wykroczeń. 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br/>
        <w:t>W stosunku do 2019 r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 obserwujemy spadek ilości ujawnionych wykroczeń o 30 274.</w:t>
      </w:r>
      <w:r w:rsidR="00FC220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Największą liczbę stanowią wykroczenia przeciwko bezpieczeństwu i porządkowi 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br/>
        <w:t xml:space="preserve">w komunikacji – 236 180, co stanowi 76,22 % wszystkich ujawnionych wykroczeń. </w:t>
      </w:r>
    </w:p>
    <w:p w14:paraId="28A9B955" w14:textId="0359B89B" w:rsidR="00ED2E24" w:rsidRPr="00C72126" w:rsidRDefault="00ED2E24" w:rsidP="00ED2E2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>Pozostałe najczęściej występujące wykroczenia to:</w:t>
      </w:r>
    </w:p>
    <w:p w14:paraId="1237B072" w14:textId="77777777" w:rsidR="00ED2E24" w:rsidRPr="00C72126" w:rsidRDefault="00ED2E24" w:rsidP="00ED2E2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- wykroczenia przeciwko przepisom ustawy o wychowaniu w trzeźwości i przeciwdziałaniu alkoholizmowi – 18 291, co stanowi 5,90 %, ogółu ujawnionych wykroczeń, </w:t>
      </w:r>
    </w:p>
    <w:p w14:paraId="7D78D296" w14:textId="77777777" w:rsidR="00ED2E24" w:rsidRPr="00C72126" w:rsidRDefault="00ED2E24" w:rsidP="00ED2E2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- wykroczenia przeciwko porządkowi i spokojowi publicznemu – 13 337, co stanowi 4,30 % ogółu ujawnionych wykroczeń, </w:t>
      </w:r>
    </w:p>
    <w:p w14:paraId="1F33C825" w14:textId="77777777" w:rsidR="00ED2E24" w:rsidRPr="00C72126" w:rsidRDefault="00ED2E24" w:rsidP="00ED2E2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- wykroczenia przeciwko urządzeniom użytku publicznego – 5 120, co stanowi 1,65 % ogółu ujawnionych wykroczeń, </w:t>
      </w:r>
    </w:p>
    <w:p w14:paraId="19294D7A" w14:textId="19E7FB10" w:rsidR="00ED2E24" w:rsidRPr="00C72126" w:rsidRDefault="00ED2E24" w:rsidP="00ED2E24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747838">
        <w:rPr>
          <w:rFonts w:eastAsia="Times New Roman" w:cstheme="minorHAnsi"/>
          <w:bCs/>
          <w:sz w:val="24"/>
          <w:szCs w:val="24"/>
          <w:lang w:eastAsia="pl-PL"/>
        </w:rPr>
        <w:t xml:space="preserve">wykroczenia </w:t>
      </w:r>
      <w:r w:rsidRPr="00C72126">
        <w:rPr>
          <w:rFonts w:eastAsia="Times New Roman" w:cstheme="minorHAnsi"/>
          <w:bCs/>
          <w:sz w:val="24"/>
          <w:szCs w:val="24"/>
          <w:lang w:eastAsia="pl-PL"/>
        </w:rPr>
        <w:t>przeciwko obyczajności publicznej – 4 493, co stanowi 1,45 % ogółu ujawnionych  wykroczeń.</w:t>
      </w:r>
    </w:p>
    <w:p w14:paraId="608DF64B" w14:textId="77777777" w:rsidR="00ED2E24" w:rsidRPr="00DC1483" w:rsidRDefault="00ED2E24" w:rsidP="00ED2E24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C72126">
        <w:rPr>
          <w:rFonts w:eastAsia="Times New Roman" w:cstheme="minorHAnsi"/>
          <w:bCs/>
          <w:sz w:val="24"/>
          <w:szCs w:val="24"/>
          <w:lang w:eastAsia="pl-PL"/>
        </w:rPr>
        <w:t>Do sądów skierowano 14 298 wniosków o ukaranie, nałożono 150 068 mandatów karnych, pouczono 132 264 osób. Odstąpieniem od kierowania wniosku o ukaranie zakończyło się 13 799 spraw.</w:t>
      </w:r>
    </w:p>
    <w:p w14:paraId="30B8A2DC" w14:textId="77777777" w:rsidR="00ED2E24" w:rsidRPr="00E707AF" w:rsidRDefault="00ED2E24" w:rsidP="006D4B8B">
      <w:pPr>
        <w:widowControl w:val="0"/>
        <w:suppressAutoHyphens/>
        <w:spacing w:after="0" w:line="276" w:lineRule="auto"/>
        <w:ind w:firstLine="708"/>
        <w:rPr>
          <w:rFonts w:eastAsia="Times New Roman" w:cstheme="minorHAnsi"/>
          <w:b/>
          <w:sz w:val="24"/>
          <w:szCs w:val="24"/>
          <w:lang w:eastAsia="pl-PL"/>
        </w:rPr>
      </w:pPr>
    </w:p>
    <w:p w14:paraId="102A89E5" w14:textId="0F51F7DB" w:rsidR="00D41F67" w:rsidRDefault="00D41F67" w:rsidP="001A65C8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569E49D9" w14:textId="1183FA01" w:rsidR="00EE62ED" w:rsidRDefault="00EE62ED" w:rsidP="001A65C8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0F1AA89F" w14:textId="77777777" w:rsidR="00EE62ED" w:rsidRPr="00E707AF" w:rsidRDefault="00EE62ED" w:rsidP="001A65C8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691B9DB" w14:textId="77777777" w:rsidR="00E707AF" w:rsidRPr="00E707AF" w:rsidRDefault="00E707AF" w:rsidP="00ED2E24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3D782D" w14:textId="5F93D3E2" w:rsidR="006D4B8B" w:rsidRPr="00E707AF" w:rsidRDefault="00E707AF" w:rsidP="006D4B8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707AF">
        <w:rPr>
          <w:rFonts w:eastAsia="Times New Roman" w:cstheme="minorHAnsi"/>
          <w:sz w:val="24"/>
          <w:szCs w:val="24"/>
          <w:lang w:eastAsia="pl-PL"/>
        </w:rPr>
        <w:tab/>
      </w:r>
      <w:r w:rsidR="006D4B8B" w:rsidRPr="00E707AF">
        <w:rPr>
          <w:rFonts w:eastAsia="Times New Roman" w:cstheme="minorHAnsi"/>
          <w:b/>
          <w:sz w:val="24"/>
          <w:szCs w:val="24"/>
          <w:lang w:eastAsia="pl-PL"/>
        </w:rPr>
        <w:t>Przedsięwzięcia z zakresu profilaktyki społecznej</w:t>
      </w:r>
    </w:p>
    <w:p w14:paraId="67380A45" w14:textId="77777777" w:rsidR="006D4B8B" w:rsidRPr="00E707AF" w:rsidRDefault="006D4B8B" w:rsidP="006D4B8B">
      <w:p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lang w:eastAsia="pl-PL"/>
        </w:rPr>
      </w:pPr>
    </w:p>
    <w:p w14:paraId="62F256E1" w14:textId="4BD05493" w:rsidR="00C72126" w:rsidRPr="00E707AF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K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omenda </w:t>
      </w:r>
      <w:r w:rsidRPr="00E707AF">
        <w:rPr>
          <w:rFonts w:eastAsia="Calibri" w:cstheme="minorHAnsi"/>
          <w:sz w:val="24"/>
          <w:szCs w:val="24"/>
          <w:lang w:eastAsia="pl-PL"/>
        </w:rPr>
        <w:t>W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ojewódzka </w:t>
      </w:r>
      <w:r w:rsidRPr="00E707AF">
        <w:rPr>
          <w:rFonts w:eastAsia="Calibri" w:cstheme="minorHAnsi"/>
          <w:sz w:val="24"/>
          <w:szCs w:val="24"/>
          <w:lang w:eastAsia="pl-PL"/>
        </w:rPr>
        <w:t>P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olicji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w Rzeszowie w 2020 r. realizowała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cztery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wojewódzkie programy profilaktyczne wdrożone do realizacji przez Wydział Prewencji: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25AEE7FA" w14:textId="495E74AA" w:rsidR="00A47E1F" w:rsidRPr="00E707A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-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„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Bezpieczny Ogród”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(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dot. bezpieczeństwa na terenie ogródków działkowych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)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,</w:t>
      </w:r>
    </w:p>
    <w:p w14:paraId="08BF508E" w14:textId="5D747691" w:rsidR="00A47E1F" w:rsidRPr="00E707A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-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„Bezpieczny Senior”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(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dot. bezpieczeństwa osób starszych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)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,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24F47E1" w14:textId="77777777" w:rsidR="00A47E1F" w:rsidRPr="00E707A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- 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„Ostrożnie Pies”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(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dot. bezpiecznych </w:t>
      </w:r>
      <w:proofErr w:type="spellStart"/>
      <w:r w:rsidR="006D4B8B" w:rsidRPr="00E707AF">
        <w:rPr>
          <w:rFonts w:eastAsia="Calibri" w:cstheme="minorHAnsi"/>
          <w:sz w:val="24"/>
          <w:szCs w:val="24"/>
          <w:lang w:eastAsia="pl-PL"/>
        </w:rPr>
        <w:t>zachowań</w:t>
      </w:r>
      <w:proofErr w:type="spellEnd"/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 w kontaktach ze zwierzętami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)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,</w:t>
      </w:r>
    </w:p>
    <w:p w14:paraId="01F2A7E1" w14:textId="0CC38E57" w:rsidR="00AF06F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-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„</w:t>
      </w:r>
      <w:proofErr w:type="spellStart"/>
      <w:r w:rsidR="006D4B8B" w:rsidRPr="00E707AF">
        <w:rPr>
          <w:rFonts w:eastAsia="Calibri" w:cstheme="minorHAnsi"/>
          <w:sz w:val="24"/>
          <w:szCs w:val="24"/>
          <w:lang w:eastAsia="pl-PL"/>
        </w:rPr>
        <w:t>Cyberbezpieczni</w:t>
      </w:r>
      <w:proofErr w:type="spellEnd"/>
      <w:r w:rsidR="006D4B8B" w:rsidRPr="00E707AF">
        <w:rPr>
          <w:rFonts w:eastAsia="Calibri" w:cstheme="minorHAnsi"/>
          <w:b/>
          <w:bCs/>
          <w:sz w:val="24"/>
          <w:szCs w:val="24"/>
          <w:lang w:eastAsia="pl-PL"/>
        </w:rPr>
        <w:t>”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(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dot. bezpieczeństwa użytkowników Internetu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)</w:t>
      </w:r>
      <w:r w:rsidR="004C304F">
        <w:rPr>
          <w:rFonts w:eastAsia="Calibri" w:cstheme="minorHAnsi"/>
          <w:sz w:val="24"/>
          <w:szCs w:val="24"/>
          <w:lang w:eastAsia="pl-PL"/>
        </w:rPr>
        <w:t>,</w:t>
      </w:r>
    </w:p>
    <w:p w14:paraId="32D2311F" w14:textId="64D95DDC" w:rsidR="00A47E1F" w:rsidRPr="00E707AF" w:rsidRDefault="001D7197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oraz dwa p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rogramy wdrożone przez Wydział Ruchu Drogowego: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4E9BAF7B" w14:textId="5BBC726D" w:rsidR="00A47E1F" w:rsidRPr="00E707A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-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„Podkarpacki program działań Policji na rzecz bezpieczeństwa rowerzystów w latach </w:t>
      </w:r>
      <w:r w:rsidR="00FC2209">
        <w:rPr>
          <w:rFonts w:eastAsia="Calibri" w:cstheme="minorHAnsi"/>
          <w:sz w:val="24"/>
          <w:szCs w:val="24"/>
          <w:lang w:eastAsia="pl-PL"/>
        </w:rPr>
        <w:br/>
        <w:t xml:space="preserve">              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2018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–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2020”</w:t>
      </w:r>
      <w:r w:rsidRPr="00E707AF">
        <w:rPr>
          <w:rFonts w:eastAsia="Calibri" w:cstheme="minorHAnsi"/>
          <w:sz w:val="24"/>
          <w:szCs w:val="24"/>
          <w:lang w:eastAsia="pl-PL"/>
        </w:rPr>
        <w:t>,</w:t>
      </w:r>
    </w:p>
    <w:p w14:paraId="324075D4" w14:textId="45386A62" w:rsidR="00A47E1F" w:rsidRPr="00E707AF" w:rsidRDefault="00A47E1F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-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„Podkarpacki program działań Policji na rzecz bezpieczeństwa pieszych w latach </w:t>
      </w:r>
      <w:r w:rsidR="00FC2209">
        <w:rPr>
          <w:rFonts w:eastAsia="Calibri" w:cstheme="minorHAnsi"/>
          <w:sz w:val="24"/>
          <w:szCs w:val="24"/>
          <w:lang w:eastAsia="pl-PL"/>
        </w:rPr>
        <w:br/>
        <w:t xml:space="preserve">              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2018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–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>2020”.</w:t>
      </w:r>
    </w:p>
    <w:p w14:paraId="4F3FFC53" w14:textId="6AAB1109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W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2020 r.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realizowano również cykliczne akcje profilaktyczne </w:t>
      </w:r>
      <w:r w:rsidR="00F50CCE">
        <w:rPr>
          <w:rFonts w:eastAsia="Calibri" w:cstheme="minorHAnsi"/>
          <w:sz w:val="24"/>
          <w:szCs w:val="24"/>
          <w:lang w:eastAsia="pl-PL"/>
        </w:rPr>
        <w:t>wprowadzone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="00F50CCE">
        <w:rPr>
          <w:rFonts w:eastAsia="Calibri" w:cstheme="minorHAnsi"/>
          <w:sz w:val="24"/>
          <w:szCs w:val="24"/>
          <w:lang w:eastAsia="pl-PL"/>
        </w:rPr>
        <w:br/>
      </w:r>
      <w:r w:rsidRPr="00E707AF">
        <w:rPr>
          <w:rFonts w:eastAsia="Calibri" w:cstheme="minorHAnsi"/>
          <w:sz w:val="24"/>
          <w:szCs w:val="24"/>
          <w:lang w:eastAsia="pl-PL"/>
        </w:rPr>
        <w:t>do realizacji przez K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omendę </w:t>
      </w:r>
      <w:r w:rsidRPr="00E707AF">
        <w:rPr>
          <w:rFonts w:eastAsia="Calibri" w:cstheme="minorHAnsi"/>
          <w:sz w:val="24"/>
          <w:szCs w:val="24"/>
          <w:lang w:eastAsia="pl-PL"/>
        </w:rPr>
        <w:t>W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ojewódzką </w:t>
      </w:r>
      <w:r w:rsidRPr="00E707AF">
        <w:rPr>
          <w:rFonts w:eastAsia="Calibri" w:cstheme="minorHAnsi"/>
          <w:sz w:val="24"/>
          <w:szCs w:val="24"/>
          <w:lang w:eastAsia="pl-PL"/>
        </w:rPr>
        <w:t>P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olicji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w Rzeszowie: </w:t>
      </w:r>
    </w:p>
    <w:p w14:paraId="30784C51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„Alkohol - Ograniczona dostępność”, </w:t>
      </w:r>
    </w:p>
    <w:p w14:paraId="369FAD0C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„Bezpieczne Zabytki”, </w:t>
      </w:r>
    </w:p>
    <w:p w14:paraId="34DB6681" w14:textId="54397866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„Ograniczyć Wandalizm”</w:t>
      </w:r>
      <w:r w:rsidR="004C304F">
        <w:rPr>
          <w:rFonts w:eastAsia="Calibri" w:cstheme="minorHAnsi"/>
          <w:sz w:val="24"/>
          <w:szCs w:val="24"/>
          <w:lang w:eastAsia="pl-PL"/>
        </w:rPr>
        <w:t>,</w:t>
      </w:r>
    </w:p>
    <w:p w14:paraId="345C022B" w14:textId="6BEB16ED" w:rsidR="00FC2209" w:rsidRDefault="001D7197" w:rsidP="00FC2209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oraz te </w:t>
      </w:r>
      <w:r w:rsidR="006D4B8B" w:rsidRPr="00E707AF">
        <w:rPr>
          <w:rFonts w:eastAsia="Calibri" w:cstheme="minorHAnsi"/>
          <w:sz w:val="24"/>
          <w:szCs w:val="24"/>
          <w:lang w:eastAsia="pl-PL"/>
        </w:rPr>
        <w:t xml:space="preserve">ogólnopolskie: </w:t>
      </w:r>
    </w:p>
    <w:p w14:paraId="52FAD411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„Bezpieczne Ferie”</w:t>
      </w:r>
      <w:r w:rsidR="00FC2209">
        <w:rPr>
          <w:rFonts w:eastAsia="Calibri" w:cstheme="minorHAnsi"/>
          <w:sz w:val="24"/>
          <w:szCs w:val="24"/>
          <w:lang w:eastAsia="pl-PL"/>
        </w:rPr>
        <w:t xml:space="preserve"> i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„Bezpieczne Wakacje”, </w:t>
      </w:r>
    </w:p>
    <w:p w14:paraId="3E17E0C4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„Bezpieczna Droga do Szkoły”, </w:t>
      </w:r>
    </w:p>
    <w:p w14:paraId="3FCEC319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„Kręci mnie bezpieczeństwo nad wodą”, </w:t>
      </w:r>
    </w:p>
    <w:p w14:paraId="234EFFD2" w14:textId="77777777" w:rsidR="00FC2209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„Kręci mnie bezpieczeństwo na stoku”, </w:t>
      </w:r>
    </w:p>
    <w:p w14:paraId="281467E2" w14:textId="1105935A" w:rsidR="00D41F67" w:rsidRPr="00E707AF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>„Narkotyki, dopalacze zabijają”.</w:t>
      </w:r>
    </w:p>
    <w:p w14:paraId="481BEEFC" w14:textId="20561615" w:rsidR="00D41F67" w:rsidRPr="00E707AF" w:rsidRDefault="006D4B8B" w:rsidP="001D7197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E707AF">
        <w:rPr>
          <w:rFonts w:eastAsia="Calibri" w:cstheme="minorHAnsi"/>
          <w:sz w:val="24"/>
          <w:szCs w:val="24"/>
          <w:lang w:eastAsia="pl-PL"/>
        </w:rPr>
        <w:t xml:space="preserve">Realizowano 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także 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„Program ograniczania  przestępczości i aspołecznych </w:t>
      </w:r>
      <w:proofErr w:type="spellStart"/>
      <w:r w:rsidRPr="00E707AF">
        <w:rPr>
          <w:rFonts w:eastAsia="Calibri" w:cstheme="minorHAnsi"/>
          <w:sz w:val="24"/>
          <w:szCs w:val="24"/>
          <w:lang w:eastAsia="pl-PL"/>
        </w:rPr>
        <w:t>zachowań</w:t>
      </w:r>
      <w:proofErr w:type="spellEnd"/>
      <w:r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707AF">
        <w:rPr>
          <w:rFonts w:eastAsia="Calibri" w:cstheme="minorHAnsi"/>
          <w:i/>
          <w:iCs/>
          <w:sz w:val="24"/>
          <w:szCs w:val="24"/>
          <w:lang w:eastAsia="pl-PL"/>
        </w:rPr>
        <w:t>Razem Bezpieczniej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im. Władysława Stasiaka na lata 2018–2020”. Głównym celem </w:t>
      </w:r>
      <w:r w:rsidRPr="00E707AF">
        <w:rPr>
          <w:rFonts w:eastAsia="Calibri" w:cstheme="minorHAnsi"/>
          <w:i/>
          <w:iCs/>
          <w:sz w:val="24"/>
          <w:szCs w:val="24"/>
          <w:lang w:eastAsia="pl-PL"/>
        </w:rPr>
        <w:t>Programu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jest wspieranie działań na rzecz bezpieczeństwa społeczności lokalnych. W 2020 r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.</w:t>
      </w:r>
      <w:r w:rsidRPr="00E707AF">
        <w:rPr>
          <w:rFonts w:eastAsia="Calibri" w:cstheme="minorHAnsi"/>
          <w:sz w:val="24"/>
          <w:szCs w:val="24"/>
          <w:lang w:eastAsia="pl-PL"/>
        </w:rPr>
        <w:t xml:space="preserve"> w ramach programu dofinansowanych zostało</w:t>
      </w:r>
      <w:r w:rsidRPr="00E707AF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E707AF">
        <w:rPr>
          <w:rFonts w:eastAsia="Calibri" w:cstheme="minorHAnsi"/>
          <w:sz w:val="24"/>
          <w:szCs w:val="24"/>
          <w:lang w:eastAsia="pl-PL"/>
        </w:rPr>
        <w:t>7 projektów z terenu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E707AF">
        <w:rPr>
          <w:rFonts w:eastAsia="Calibri" w:cstheme="minorHAnsi"/>
          <w:sz w:val="24"/>
          <w:szCs w:val="24"/>
          <w:lang w:eastAsia="pl-PL"/>
        </w:rPr>
        <w:t>województwa podkarpackiego</w:t>
      </w:r>
      <w:r w:rsidR="001D7197" w:rsidRPr="00E707AF">
        <w:rPr>
          <w:rFonts w:eastAsia="Calibri" w:cstheme="minorHAnsi"/>
          <w:sz w:val="24"/>
          <w:szCs w:val="24"/>
          <w:lang w:eastAsia="pl-PL"/>
        </w:rPr>
        <w:t>.</w:t>
      </w:r>
    </w:p>
    <w:p w14:paraId="641A741A" w14:textId="77777777" w:rsidR="005E3B5F" w:rsidRDefault="006D4B8B" w:rsidP="005E3B5F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707AF">
        <w:rPr>
          <w:rFonts w:eastAsia="Calibri" w:cstheme="minorHAnsi"/>
          <w:bCs/>
          <w:sz w:val="24"/>
          <w:szCs w:val="24"/>
          <w:lang w:eastAsia="pl-PL"/>
        </w:rPr>
        <w:t>W 2020 r</w:t>
      </w:r>
      <w:r w:rsidR="001D7197" w:rsidRPr="00E707AF">
        <w:rPr>
          <w:rFonts w:eastAsia="Calibri" w:cstheme="minorHAnsi"/>
          <w:bCs/>
          <w:sz w:val="24"/>
          <w:szCs w:val="24"/>
          <w:lang w:eastAsia="pl-PL"/>
        </w:rPr>
        <w:t>.</w:t>
      </w:r>
      <w:r w:rsidRPr="00E707AF">
        <w:rPr>
          <w:rFonts w:eastAsia="Calibri" w:cstheme="minorHAnsi"/>
          <w:bCs/>
          <w:sz w:val="24"/>
          <w:szCs w:val="24"/>
          <w:lang w:eastAsia="pl-PL"/>
        </w:rPr>
        <w:t xml:space="preserve"> zaplanowano organizację i udział w wielu konferencjach, sympozjach </w:t>
      </w:r>
      <w:r w:rsidRPr="00E707AF">
        <w:rPr>
          <w:rFonts w:eastAsia="Calibri" w:cstheme="minorHAnsi"/>
          <w:bCs/>
          <w:sz w:val="24"/>
          <w:szCs w:val="24"/>
          <w:lang w:eastAsia="pl-PL"/>
        </w:rPr>
        <w:br/>
        <w:t>i szkoleniach. Zostały one odwołane z uwagi na zagrożenie epidemiczne.</w:t>
      </w:r>
    </w:p>
    <w:p w14:paraId="1C7110D8" w14:textId="77777777" w:rsidR="005E3B5F" w:rsidRDefault="005E3B5F" w:rsidP="005E3B5F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0A6B867A" w14:textId="2C0C3735" w:rsidR="005E3B5F" w:rsidRDefault="008E3DC5" w:rsidP="005E3B5F">
      <w:pPr>
        <w:spacing w:after="0" w:line="276" w:lineRule="auto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Policja bliżej społeczeństwa</w:t>
      </w:r>
    </w:p>
    <w:p w14:paraId="23C3B985" w14:textId="77777777" w:rsidR="00EE62ED" w:rsidRDefault="00EE62ED" w:rsidP="005E3B5F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35D2BE4" w14:textId="6A9A3D96" w:rsidR="005E3B5F" w:rsidRPr="005E3B5F" w:rsidRDefault="00F50CCE" w:rsidP="005E3B5F">
      <w:pPr>
        <w:spacing w:after="0" w:line="276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rzedstawiciele samorządów, parlamentarzyści i mieszkańcy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podkarpacia </w:t>
      </w:r>
      <w:r w:rsidR="00D86349">
        <w:rPr>
          <w:rFonts w:ascii="Calibri" w:eastAsia="Times New Roman" w:hAnsi="Calibri" w:cs="Calibri"/>
          <w:sz w:val="24"/>
          <w:szCs w:val="24"/>
          <w:lang w:eastAsia="pl-PL"/>
        </w:rPr>
        <w:t xml:space="preserve">od 2016 r. 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złożyli 29 wniosków o przywrócenie bądź utworzenie posterunku Policji. Do tej pory przywrócono 13 posterunków. Na rok 2021 zaplanowano reaktywację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czterech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 posterunk</w:t>
      </w:r>
      <w:r w:rsidR="00D86349">
        <w:rPr>
          <w:rFonts w:ascii="Calibri" w:eastAsia="Times New Roman" w:hAnsi="Calibri" w:cs="Calibri"/>
          <w:sz w:val="24"/>
          <w:szCs w:val="24"/>
          <w:lang w:eastAsia="pl-PL"/>
        </w:rPr>
        <w:t>ó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="00D86349">
        <w:rPr>
          <w:rFonts w:ascii="Calibri" w:eastAsia="Times New Roman" w:hAnsi="Calibri" w:cs="Calibri"/>
          <w:sz w:val="24"/>
          <w:szCs w:val="24"/>
          <w:lang w:eastAsia="pl-PL"/>
        </w:rPr>
        <w:t xml:space="preserve">w: 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>Grębowie, Miejscu Piastowym</w:t>
      </w:r>
      <w:r w:rsidR="005E3B5F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 Padwi </w:t>
      </w:r>
      <w:r w:rsidR="005E3B5F">
        <w:rPr>
          <w:rFonts w:ascii="Calibri" w:eastAsia="Times New Roman" w:hAnsi="Calibri" w:cs="Calibri"/>
          <w:sz w:val="24"/>
          <w:szCs w:val="24"/>
          <w:lang w:eastAsia="pl-PL"/>
        </w:rPr>
        <w:t>N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>arodowej</w:t>
      </w:r>
      <w:r w:rsidR="005E3B5F">
        <w:rPr>
          <w:rFonts w:ascii="Calibri" w:eastAsia="Times New Roman" w:hAnsi="Calibri" w:cs="Calibri"/>
          <w:sz w:val="24"/>
          <w:szCs w:val="24"/>
          <w:lang w:eastAsia="pl-PL"/>
        </w:rPr>
        <w:t xml:space="preserve"> i Świlczy</w:t>
      </w:r>
      <w:r w:rsidR="005E3B5F" w:rsidRPr="005E3B5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933B213" w14:textId="1DF2A556" w:rsidR="00EE62ED" w:rsidRPr="00E707AF" w:rsidRDefault="00EE62ED" w:rsidP="00EE62ED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Od września 2016 r. Policja korzysta ze specjalnego narzędzia informatycznego - Krajowej Mapy Zagrożeń Bezpieczeństwa. Za je pośrednictwem mieszkańcy mają możliwość informowania o dostrzeganych zagrożeniach w zakresie bezpieczeństwa i porządku </w:t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publicznego. </w:t>
      </w:r>
    </w:p>
    <w:p w14:paraId="3F43399A" w14:textId="77777777" w:rsidR="00EE62ED" w:rsidRPr="00E707AF" w:rsidRDefault="00EE62ED" w:rsidP="00EE62ED">
      <w:pPr>
        <w:widowControl w:val="0"/>
        <w:suppressAutoHyphens/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>Od czasu uruchomienia Krajowej Mapy do jednostek Policji na Podkarpaciu wpłynęło ponad 80 tys. zgłoszeń. Mieszkańcy jako najbardziej uciążliwe wskazują przekraczanie dozwolonej prędkości, nieprawidłowe parkowanie oraz spożywanie alkoholu w miejscach niedozwolonych.</w:t>
      </w:r>
    </w:p>
    <w:p w14:paraId="0FE3E935" w14:textId="77777777" w:rsidR="005E3B5F" w:rsidRPr="00E707AF" w:rsidRDefault="005E3B5F" w:rsidP="006D4B8B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507F9817" w14:textId="20DFD231" w:rsidR="001D7197" w:rsidRPr="00E707AF" w:rsidRDefault="001D7197" w:rsidP="006D4B8B">
      <w:pPr>
        <w:spacing w:after="0" w:line="276" w:lineRule="auto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707AF">
        <w:rPr>
          <w:rFonts w:eastAsia="Calibri" w:cstheme="minorHAnsi"/>
          <w:b/>
          <w:sz w:val="24"/>
          <w:szCs w:val="24"/>
          <w:lang w:eastAsia="pl-PL"/>
        </w:rPr>
        <w:t>Skargi</w:t>
      </w:r>
    </w:p>
    <w:p w14:paraId="29161634" w14:textId="31C37910" w:rsidR="001D7197" w:rsidRPr="00E707AF" w:rsidRDefault="001D7197" w:rsidP="00FC2209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7B3E05B8" w14:textId="6BAEBC33" w:rsidR="00A47E1F" w:rsidRPr="00E707AF" w:rsidRDefault="0026292F" w:rsidP="00FC2209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707AF">
        <w:rPr>
          <w:rFonts w:eastAsia="Calibri" w:cstheme="minorHAnsi"/>
          <w:bCs/>
          <w:sz w:val="24"/>
          <w:szCs w:val="24"/>
          <w:lang w:eastAsia="pl-PL"/>
        </w:rPr>
        <w:t>W 2020 r. do jednostek organizacyjnych Policji województwa podkarpackiego wpłynęło ogółem 608 skarg (w 2019 r.– 596) dotyczących działalności Policji</w:t>
      </w:r>
      <w:r w:rsidR="000A042A" w:rsidRPr="00E707AF">
        <w:rPr>
          <w:rFonts w:eastAsia="Calibri" w:cstheme="minorHAnsi"/>
          <w:bCs/>
          <w:sz w:val="24"/>
          <w:szCs w:val="24"/>
          <w:lang w:eastAsia="pl-PL"/>
        </w:rPr>
        <w:t>,</w:t>
      </w:r>
      <w:r w:rsidRPr="00E707AF">
        <w:rPr>
          <w:rFonts w:eastAsia="Calibri" w:cstheme="minorHAnsi"/>
          <w:bCs/>
          <w:sz w:val="24"/>
          <w:szCs w:val="24"/>
          <w:lang w:eastAsia="pl-PL"/>
        </w:rPr>
        <w:t xml:space="preserve"> z </w:t>
      </w:r>
      <w:r w:rsidR="000A042A" w:rsidRPr="00E707AF">
        <w:rPr>
          <w:rFonts w:eastAsia="Calibri" w:cstheme="minorHAnsi"/>
          <w:bCs/>
          <w:sz w:val="24"/>
          <w:szCs w:val="24"/>
          <w:lang w:eastAsia="pl-PL"/>
        </w:rPr>
        <w:t xml:space="preserve">czego </w:t>
      </w:r>
      <w:r w:rsidR="00A47E1F" w:rsidRPr="00E707AF">
        <w:rPr>
          <w:rFonts w:eastAsia="Calibri" w:cstheme="minorHAnsi"/>
          <w:bCs/>
          <w:sz w:val="24"/>
          <w:szCs w:val="24"/>
          <w:lang w:eastAsia="pl-PL"/>
        </w:rPr>
        <w:br/>
      </w:r>
      <w:r w:rsidR="000A042A" w:rsidRPr="00E707AF">
        <w:rPr>
          <w:rFonts w:eastAsia="Calibri" w:cstheme="minorHAnsi"/>
          <w:bCs/>
          <w:sz w:val="24"/>
          <w:szCs w:val="24"/>
          <w:lang w:eastAsia="pl-PL"/>
        </w:rPr>
        <w:t>we własnym zakresie załatwiono 444</w:t>
      </w:r>
      <w:r w:rsidR="00F370CA" w:rsidRPr="00E707AF">
        <w:rPr>
          <w:rFonts w:eastAsia="Calibri" w:cstheme="minorHAnsi"/>
          <w:bCs/>
          <w:sz w:val="24"/>
          <w:szCs w:val="24"/>
          <w:lang w:eastAsia="pl-PL"/>
        </w:rPr>
        <w:t xml:space="preserve"> (w 2019 r.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 xml:space="preserve"> – 438</w:t>
      </w:r>
      <w:r w:rsidR="00F370CA" w:rsidRPr="00E707AF">
        <w:rPr>
          <w:rFonts w:eastAsia="Calibri" w:cstheme="minorHAnsi"/>
          <w:bCs/>
          <w:sz w:val="24"/>
          <w:szCs w:val="24"/>
          <w:lang w:eastAsia="pl-PL"/>
        </w:rPr>
        <w:t>): w KMP i KPP – 388 skarg (w 2019 r.  – 370), w KWP – 56 skarg (w 2019 r. – 68).</w:t>
      </w:r>
      <w:r w:rsidR="00F50CC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F370CA" w:rsidRPr="00E707AF">
        <w:rPr>
          <w:rFonts w:eastAsia="Calibri" w:cstheme="minorHAnsi"/>
          <w:bCs/>
          <w:sz w:val="24"/>
          <w:szCs w:val="24"/>
          <w:lang w:eastAsia="pl-PL"/>
        </w:rPr>
        <w:t xml:space="preserve">W wyniku przeprowadzonych postępowań, zarzuty znalazły potwierdzenie </w:t>
      </w:r>
      <w:r w:rsidR="00CC3776" w:rsidRPr="00E707AF">
        <w:rPr>
          <w:rFonts w:eastAsia="Calibri" w:cstheme="minorHAnsi"/>
          <w:bCs/>
          <w:sz w:val="24"/>
          <w:szCs w:val="24"/>
          <w:lang w:eastAsia="pl-PL"/>
        </w:rPr>
        <w:t>w 27 przypadkach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 xml:space="preserve">: </w:t>
      </w:r>
      <w:r w:rsidR="00CC3776" w:rsidRPr="00E707AF">
        <w:rPr>
          <w:rFonts w:eastAsia="Calibri" w:cstheme="minorHAnsi"/>
          <w:bCs/>
          <w:sz w:val="24"/>
          <w:szCs w:val="24"/>
          <w:lang w:eastAsia="pl-PL"/>
        </w:rPr>
        <w:t>w KMP i KPP – 14, w KWP – 13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 xml:space="preserve"> (w 2019 r. – 34: </w:t>
      </w:r>
      <w:r w:rsidR="00F50CCE">
        <w:rPr>
          <w:rFonts w:eastAsia="Calibri" w:cstheme="minorHAnsi"/>
          <w:bCs/>
          <w:sz w:val="24"/>
          <w:szCs w:val="24"/>
          <w:lang w:eastAsia="pl-PL"/>
        </w:rPr>
        <w:br/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>KMP i KPP – 28, KWP – 6)</w:t>
      </w:r>
      <w:r w:rsidR="00CC3776" w:rsidRPr="00E707AF">
        <w:rPr>
          <w:rFonts w:eastAsia="Calibri" w:cstheme="minorHAnsi"/>
          <w:bCs/>
          <w:sz w:val="24"/>
          <w:szCs w:val="24"/>
          <w:lang w:eastAsia="pl-PL"/>
        </w:rPr>
        <w:t xml:space="preserve">. 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 xml:space="preserve">Średnia potwierdzalność zarzutów w analizowanym okresie </w:t>
      </w:r>
      <w:r w:rsidR="00F50CCE">
        <w:rPr>
          <w:rFonts w:eastAsia="Calibri" w:cstheme="minorHAnsi"/>
          <w:bCs/>
          <w:sz w:val="24"/>
          <w:szCs w:val="24"/>
          <w:lang w:eastAsia="pl-PL"/>
        </w:rPr>
        <w:br/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>w województwie osiągnęła poziom 6,1 % (w 2019 r. 7,8 %).</w:t>
      </w:r>
      <w:r w:rsidR="00EE62ED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CC3776" w:rsidRPr="00E707AF">
        <w:rPr>
          <w:rFonts w:eastAsia="Calibri" w:cstheme="minorHAnsi"/>
          <w:bCs/>
          <w:sz w:val="24"/>
          <w:szCs w:val="24"/>
          <w:lang w:eastAsia="pl-PL"/>
        </w:rPr>
        <w:t xml:space="preserve">W 2020 r. nie odnotowano 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 xml:space="preserve">(podobnie jak w 2019 r.) </w:t>
      </w:r>
      <w:r w:rsidR="00CC3776" w:rsidRPr="00E707AF">
        <w:rPr>
          <w:rFonts w:eastAsia="Calibri" w:cstheme="minorHAnsi"/>
          <w:bCs/>
          <w:sz w:val="24"/>
          <w:szCs w:val="24"/>
          <w:lang w:eastAsia="pl-PL"/>
        </w:rPr>
        <w:t>wpływu wniosków</w:t>
      </w:r>
      <w:r w:rsidR="000E0491" w:rsidRPr="00E707AF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6C84A5C2" w14:textId="0B34A2A6" w:rsidR="000E0491" w:rsidRDefault="000E0491" w:rsidP="00FC2209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707AF">
        <w:rPr>
          <w:rFonts w:eastAsia="Calibri" w:cstheme="minorHAnsi"/>
          <w:bCs/>
          <w:sz w:val="24"/>
          <w:szCs w:val="24"/>
          <w:lang w:eastAsia="pl-PL"/>
        </w:rPr>
        <w:t xml:space="preserve">Największą liczbę skarg na postępowanie funkcjonariuszy Policji odnotowano </w:t>
      </w:r>
      <w:r w:rsidR="00A47E1F" w:rsidRPr="00E707AF">
        <w:rPr>
          <w:rFonts w:eastAsia="Calibri" w:cstheme="minorHAnsi"/>
          <w:bCs/>
          <w:sz w:val="24"/>
          <w:szCs w:val="24"/>
          <w:lang w:eastAsia="pl-PL"/>
        </w:rPr>
        <w:br/>
      </w:r>
      <w:r w:rsidRPr="00E707AF">
        <w:rPr>
          <w:rFonts w:eastAsia="Calibri" w:cstheme="minorHAnsi"/>
          <w:bCs/>
          <w:sz w:val="24"/>
          <w:szCs w:val="24"/>
          <w:lang w:eastAsia="pl-PL"/>
        </w:rPr>
        <w:t xml:space="preserve">w kategorii „czynności procesowe, administracyjne z ustawy o policji i inne” – na ogólną liczbę skarg załatwionych we własnym zakresie </w:t>
      </w:r>
      <w:r w:rsidR="00C84D07" w:rsidRPr="00E707AF">
        <w:rPr>
          <w:rFonts w:eastAsia="Calibri" w:cstheme="minorHAnsi"/>
          <w:bCs/>
          <w:sz w:val="24"/>
          <w:szCs w:val="24"/>
          <w:lang w:eastAsia="pl-PL"/>
        </w:rPr>
        <w:t>3</w:t>
      </w:r>
      <w:r w:rsidRPr="00E707AF">
        <w:rPr>
          <w:rFonts w:eastAsia="Calibri" w:cstheme="minorHAnsi"/>
          <w:bCs/>
          <w:sz w:val="24"/>
          <w:szCs w:val="24"/>
          <w:lang w:eastAsia="pl-PL"/>
        </w:rPr>
        <w:t>72, potwierdzonych zostało 20, co stanowi – 5,4 %</w:t>
      </w:r>
      <w:r w:rsidR="00C84D07" w:rsidRPr="00E707AF">
        <w:rPr>
          <w:rFonts w:eastAsia="Calibri" w:cstheme="minorHAnsi"/>
          <w:bCs/>
          <w:sz w:val="24"/>
          <w:szCs w:val="24"/>
          <w:lang w:eastAsia="pl-PL"/>
        </w:rPr>
        <w:t>.</w:t>
      </w:r>
    </w:p>
    <w:p w14:paraId="4FE29B37" w14:textId="77777777" w:rsidR="00FC2209" w:rsidRDefault="00FC2209" w:rsidP="00FC2209">
      <w:pPr>
        <w:spacing w:after="0" w:line="276" w:lineRule="auto"/>
        <w:ind w:firstLine="708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0B03E82E" w14:textId="0624889D" w:rsidR="00E707AF" w:rsidRPr="00DC1483" w:rsidRDefault="00E707AF" w:rsidP="00FC2209">
      <w:pPr>
        <w:spacing w:after="0" w:line="276" w:lineRule="auto"/>
        <w:ind w:firstLine="708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DC1483">
        <w:rPr>
          <w:rFonts w:eastAsia="Calibri" w:cstheme="minorHAnsi"/>
          <w:b/>
          <w:sz w:val="24"/>
          <w:szCs w:val="24"/>
          <w:lang w:eastAsia="pl-PL"/>
        </w:rPr>
        <w:t>Dyscyplina służbowa</w:t>
      </w:r>
    </w:p>
    <w:p w14:paraId="106FC79B" w14:textId="613863FD" w:rsidR="006D4B8B" w:rsidRDefault="00DC1483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ab/>
      </w:r>
    </w:p>
    <w:p w14:paraId="0BCBC469" w14:textId="768BE8F5" w:rsidR="00FC2209" w:rsidRPr="00FC2209" w:rsidRDefault="005E3B5F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ab/>
      </w:r>
      <w:r w:rsidR="00FC2209" w:rsidRPr="00FC2209">
        <w:rPr>
          <w:rFonts w:eastAsia="Calibri" w:cstheme="minorHAnsi"/>
          <w:bCs/>
          <w:sz w:val="24"/>
          <w:szCs w:val="24"/>
          <w:lang w:eastAsia="pl-PL"/>
        </w:rPr>
        <w:t xml:space="preserve">W 2020 r. w województwie podkarpackim policjanci dopuścili się ogółem </w:t>
      </w:r>
      <w:r w:rsidR="00F50CCE">
        <w:rPr>
          <w:rFonts w:eastAsia="Calibri" w:cstheme="minorHAnsi"/>
          <w:bCs/>
          <w:sz w:val="24"/>
          <w:szCs w:val="24"/>
          <w:lang w:eastAsia="pl-PL"/>
        </w:rPr>
        <w:br/>
      </w:r>
      <w:r w:rsidR="00FC2209" w:rsidRPr="00FC2209">
        <w:rPr>
          <w:rFonts w:eastAsia="Calibri" w:cstheme="minorHAnsi"/>
          <w:bCs/>
          <w:sz w:val="24"/>
          <w:szCs w:val="24"/>
          <w:lang w:eastAsia="pl-PL"/>
        </w:rPr>
        <w:t>236 przewinień dyscyplinarnych, w tym:</w:t>
      </w:r>
    </w:p>
    <w:p w14:paraId="1D0C0D3F" w14:textId="75978236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w I półroczu:</w:t>
      </w:r>
    </w:p>
    <w:p w14:paraId="7264FAF5" w14:textId="77777777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- 77 przewinień dyscyplinarnych polegających na naruszeniu dyscypliny służbowej,</w:t>
      </w:r>
    </w:p>
    <w:p w14:paraId="26FC7760" w14:textId="3A99A071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- 3 przewini</w:t>
      </w:r>
      <w:r w:rsidR="00AE603E">
        <w:rPr>
          <w:rFonts w:eastAsia="Calibri" w:cstheme="minorHAnsi"/>
          <w:bCs/>
          <w:sz w:val="24"/>
          <w:szCs w:val="24"/>
          <w:lang w:eastAsia="pl-PL"/>
        </w:rPr>
        <w:t>enia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 dyscyplinarn</w:t>
      </w:r>
      <w:r w:rsidR="00AE603E">
        <w:rPr>
          <w:rFonts w:eastAsia="Calibri" w:cstheme="minorHAnsi"/>
          <w:bCs/>
          <w:sz w:val="24"/>
          <w:szCs w:val="24"/>
          <w:lang w:eastAsia="pl-PL"/>
        </w:rPr>
        <w:t>e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 wypełniają</w:t>
      </w:r>
      <w:r w:rsidR="00AE603E">
        <w:rPr>
          <w:rFonts w:eastAsia="Calibri" w:cstheme="minorHAnsi"/>
          <w:bCs/>
          <w:sz w:val="24"/>
          <w:szCs w:val="24"/>
          <w:lang w:eastAsia="pl-PL"/>
        </w:rPr>
        <w:t>ce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 jednocześnie znamiona przestępstwa,</w:t>
      </w:r>
    </w:p>
    <w:p w14:paraId="3E7C66C8" w14:textId="77777777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- 17 przewinień dyscyplinarnych wypełniających znamiona wykroczenia,</w:t>
      </w:r>
    </w:p>
    <w:p w14:paraId="6A6DEE3D" w14:textId="33A925E6" w:rsidR="00F50CCE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- 15 przewinień dyscyplinarnych polegających na nieprzestrzeganiu etyki zawodowej</w:t>
      </w:r>
      <w:r w:rsidR="005E3B5F">
        <w:rPr>
          <w:rFonts w:eastAsia="Calibri" w:cstheme="minorHAnsi"/>
          <w:bCs/>
          <w:sz w:val="24"/>
          <w:szCs w:val="24"/>
          <w:lang w:eastAsia="pl-PL"/>
        </w:rPr>
        <w:t>,</w:t>
      </w:r>
    </w:p>
    <w:p w14:paraId="587E8AB5" w14:textId="066EF9B3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>w II półroczu:</w:t>
      </w:r>
    </w:p>
    <w:p w14:paraId="099C1C92" w14:textId="2554B795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 - 107 przewinień dyscyplinarnych polegających na naruszeniu dyscypliny służbowej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br/>
        <w:t>(87 samois</w:t>
      </w:r>
      <w:r w:rsidR="005E3B5F">
        <w:rPr>
          <w:rFonts w:eastAsia="Calibri" w:cstheme="minorHAnsi"/>
          <w:bCs/>
          <w:sz w:val="24"/>
          <w:szCs w:val="24"/>
          <w:lang w:eastAsia="pl-PL"/>
        </w:rPr>
        <w:t>t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>nych, 3 wypełniające jednocześnie znamiona przestępstwa, 18 wypełniających jednocześnie znamiona wykroczenia),</w:t>
      </w:r>
    </w:p>
    <w:p w14:paraId="20F00641" w14:textId="7B1FB5E1" w:rsid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- 17 przewinień dyscyplinarnych polegających na nieprzestrzeganiu zasad etyki zawodowej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br/>
        <w:t>(13 samoistnych, 1 wypełniające jednocześnie znamiona przestępstwa, 3 wypełniające jednocześnie znamiona wykroczenia).</w:t>
      </w:r>
    </w:p>
    <w:p w14:paraId="6D15CA21" w14:textId="7D4D3B1E" w:rsidR="00FC2209" w:rsidRPr="00FC2209" w:rsidRDefault="00FC2209" w:rsidP="00FC2209">
      <w:pPr>
        <w:spacing w:after="0" w:line="276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  <w:lang w:eastAsia="pl-PL"/>
        </w:rPr>
        <w:tab/>
      </w:r>
      <w:r w:rsidRPr="00FC2209">
        <w:rPr>
          <w:rFonts w:eastAsia="Calibri" w:cstheme="minorHAnsi"/>
          <w:bCs/>
          <w:sz w:val="24"/>
          <w:szCs w:val="24"/>
          <w:lang w:eastAsia="pl-PL"/>
        </w:rPr>
        <w:t>W</w:t>
      </w:r>
      <w:r w:rsidR="005E3B5F">
        <w:rPr>
          <w:rFonts w:eastAsia="Calibri" w:cstheme="minorHAnsi"/>
          <w:bCs/>
          <w:sz w:val="24"/>
          <w:szCs w:val="24"/>
          <w:lang w:eastAsia="pl-PL"/>
        </w:rPr>
        <w:t xml:space="preserve">szczęto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 xml:space="preserve">49 postępowań dyscyplinarnych, prawomocnie zakończono </w:t>
      </w:r>
      <w:r w:rsidR="00F50CCE">
        <w:rPr>
          <w:rFonts w:eastAsia="Calibri" w:cstheme="minorHAnsi"/>
          <w:bCs/>
          <w:sz w:val="24"/>
          <w:szCs w:val="24"/>
          <w:lang w:eastAsia="pl-PL"/>
        </w:rPr>
        <w:br/>
      </w:r>
      <w:r w:rsidRPr="00FC2209">
        <w:rPr>
          <w:rFonts w:eastAsia="Calibri" w:cstheme="minorHAnsi"/>
          <w:bCs/>
          <w:sz w:val="24"/>
          <w:szCs w:val="24"/>
          <w:lang w:eastAsia="pl-PL"/>
        </w:rPr>
        <w:t>53</w:t>
      </w:r>
      <w:r w:rsidR="00F50CCE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>postepowania dyscyplinarne, ukarano 19 policjantów, w tym wymierzono:</w:t>
      </w:r>
      <w:r w:rsidR="005E3B5F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>2 – kary upomnienia,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>12 – kar nagany,</w:t>
      </w:r>
      <w:r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Pr="00FC2209">
        <w:rPr>
          <w:rFonts w:eastAsia="Calibri" w:cstheme="minorHAnsi"/>
          <w:bCs/>
          <w:sz w:val="24"/>
          <w:szCs w:val="24"/>
          <w:lang w:eastAsia="pl-PL"/>
        </w:rPr>
        <w:t>5 – kar ostrzeżenia o niepełnej przydatności do służby.</w:t>
      </w:r>
    </w:p>
    <w:p w14:paraId="1460449B" w14:textId="575F504B" w:rsidR="00DC1483" w:rsidRDefault="00DC1483" w:rsidP="006D4B8B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251D2810" w14:textId="77777777" w:rsidR="00B60123" w:rsidRPr="00E707AF" w:rsidRDefault="00B60123" w:rsidP="006D4B8B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06B4AB83" w14:textId="77777777" w:rsidR="007E39EB" w:rsidRDefault="00351AA8" w:rsidP="006D4B8B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E707AF">
        <w:rPr>
          <w:rFonts w:eastAsia="Calibri" w:cstheme="minorHAnsi"/>
          <w:bCs/>
          <w:sz w:val="24"/>
          <w:szCs w:val="24"/>
          <w:lang w:eastAsia="pl-PL"/>
        </w:rPr>
        <w:lastRenderedPageBreak/>
        <w:tab/>
      </w:r>
    </w:p>
    <w:p w14:paraId="7EF2916B" w14:textId="77777777" w:rsidR="007E39EB" w:rsidRDefault="007E39EB" w:rsidP="006D4B8B">
      <w:pPr>
        <w:spacing w:after="0" w:line="240" w:lineRule="auto"/>
        <w:jc w:val="both"/>
        <w:rPr>
          <w:rFonts w:eastAsia="Calibri" w:cstheme="minorHAnsi"/>
          <w:bCs/>
          <w:sz w:val="24"/>
          <w:szCs w:val="24"/>
          <w:lang w:eastAsia="pl-PL"/>
        </w:rPr>
      </w:pPr>
    </w:p>
    <w:p w14:paraId="6BAB4991" w14:textId="46D0AA8B" w:rsidR="00351AA8" w:rsidRDefault="00351AA8" w:rsidP="006D4B8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E707AF">
        <w:rPr>
          <w:rFonts w:eastAsia="Calibri" w:cstheme="minorHAnsi"/>
          <w:b/>
          <w:sz w:val="24"/>
          <w:szCs w:val="24"/>
          <w:lang w:eastAsia="pl-PL"/>
        </w:rPr>
        <w:t>Podsumowanie</w:t>
      </w:r>
    </w:p>
    <w:p w14:paraId="4E2B7FD8" w14:textId="77777777" w:rsidR="006D3FA7" w:rsidRPr="00E707AF" w:rsidRDefault="006D3FA7" w:rsidP="006D4B8B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5984D834" w14:textId="77777777" w:rsidR="00351AA8" w:rsidRPr="00E707AF" w:rsidRDefault="00351AA8" w:rsidP="006D4B8B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239D285" w14:textId="3AC1C356" w:rsidR="006D4B8B" w:rsidRPr="007E39EB" w:rsidRDefault="00A47E1F" w:rsidP="006D3FA7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0"/>
          <w:lang w:eastAsia="pl-PL"/>
        </w:rPr>
      </w:pPr>
      <w:r w:rsidRPr="00E707AF">
        <w:rPr>
          <w:rFonts w:eastAsia="Times New Roman" w:cstheme="minorHAnsi"/>
          <w:bCs/>
          <w:sz w:val="24"/>
          <w:szCs w:val="20"/>
          <w:lang w:eastAsia="pl-PL"/>
        </w:rPr>
        <w:t>W 2020 r. s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tan bezpieczeństwa </w:t>
      </w:r>
      <w:r w:rsidR="00D41F67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na obszarze województwa podkarpackiego 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był stabilny. W okresie od stycznia do </w:t>
      </w:r>
      <w:r w:rsidRPr="00E707AF">
        <w:rPr>
          <w:rFonts w:eastAsia="Times New Roman" w:cstheme="minorHAnsi"/>
          <w:bCs/>
          <w:sz w:val="24"/>
          <w:szCs w:val="20"/>
          <w:lang w:eastAsia="pl-PL"/>
        </w:rPr>
        <w:t>grudnia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 2020 r. odnotowano, w porównaniu do </w:t>
      </w:r>
      <w:r w:rsidRPr="00E707AF">
        <w:rPr>
          <w:rFonts w:eastAsia="Times New Roman" w:cstheme="minorHAnsi"/>
          <w:bCs/>
          <w:sz w:val="24"/>
          <w:szCs w:val="20"/>
          <w:lang w:eastAsia="pl-PL"/>
        </w:rPr>
        <w:t>roku 2019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>, więcej przestępstw ogółem</w:t>
      </w:r>
      <w:r w:rsidR="00D41F67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 (w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>zrost ten był spowodowany wykryciem dużej liczby przestępstw gospodarczych</w:t>
      </w:r>
      <w:r w:rsidR="00D41F67" w:rsidRPr="00E707AF">
        <w:rPr>
          <w:rFonts w:eastAsia="Times New Roman" w:cstheme="minorHAnsi"/>
          <w:bCs/>
          <w:sz w:val="24"/>
          <w:szCs w:val="20"/>
          <w:lang w:eastAsia="pl-PL"/>
        </w:rPr>
        <w:t>)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>. Stwierdzono natomiast spadek liczby przestępstw kryminalnych. Utrzymano wysoką wykrywalność</w:t>
      </w:r>
      <w:r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 ogólną</w:t>
      </w:r>
      <w:r w:rsidR="006D4B8B" w:rsidRPr="00E707AF">
        <w:rPr>
          <w:rFonts w:eastAsia="Times New Roman" w:cstheme="minorHAnsi"/>
          <w:bCs/>
          <w:sz w:val="24"/>
          <w:szCs w:val="20"/>
          <w:lang w:eastAsia="pl-PL"/>
        </w:rPr>
        <w:t xml:space="preserve"> przestępstw.  </w:t>
      </w:r>
    </w:p>
    <w:p w14:paraId="21FB901E" w14:textId="366F91AF" w:rsidR="006D4B8B" w:rsidRPr="00E707AF" w:rsidRDefault="00A47E1F" w:rsidP="006D3FA7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W zakresie stanu bezpieczeństwa uczestników ruchu drogowego na podkarpackich drogach odnotowano </w:t>
      </w:r>
      <w:r w:rsidR="006D4B8B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spadek wypadków, ofiar śmiertelnych i osób rannych. </w:t>
      </w:r>
    </w:p>
    <w:p w14:paraId="17763178" w14:textId="4DA62573" w:rsidR="00351AA8" w:rsidRDefault="006D4B8B" w:rsidP="006D3FA7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>Mając na uwadze oczekiwania</w:t>
      </w:r>
      <w:r w:rsidR="00351AA8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społeczne podejmow</w:t>
      </w:r>
      <w:r w:rsidR="00D41F67" w:rsidRPr="00E707AF">
        <w:rPr>
          <w:rFonts w:eastAsia="Times New Roman" w:cstheme="minorHAnsi"/>
          <w:bCs/>
          <w:sz w:val="24"/>
          <w:szCs w:val="24"/>
          <w:lang w:eastAsia="pl-PL"/>
        </w:rPr>
        <w:t>ano</w:t>
      </w:r>
      <w:r w:rsidR="00351AA8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ciągłe działania na rzecz uspołecznienia działań podkarpackiej Policji. Wdraża</w:t>
      </w:r>
      <w:r w:rsidR="00D41F67" w:rsidRPr="00E707AF">
        <w:rPr>
          <w:rFonts w:eastAsia="Times New Roman" w:cstheme="minorHAnsi"/>
          <w:bCs/>
          <w:sz w:val="24"/>
          <w:szCs w:val="24"/>
          <w:lang w:eastAsia="pl-PL"/>
        </w:rPr>
        <w:t>no</w:t>
      </w:r>
      <w:r w:rsidR="00351AA8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również narzędzia służące analizie zagrożeń i współpracy ze społeczeństwem oraz wspólne programy profilaktyczne </w:t>
      </w:r>
      <w:r w:rsidR="007E39EB">
        <w:rPr>
          <w:rFonts w:eastAsia="Times New Roman" w:cstheme="minorHAnsi"/>
          <w:bCs/>
          <w:sz w:val="24"/>
          <w:szCs w:val="24"/>
          <w:lang w:eastAsia="pl-PL"/>
        </w:rPr>
        <w:br/>
        <w:t>m.in. wpływające</w:t>
      </w:r>
      <w:r w:rsidR="00351AA8"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 na podniesienie świadomości wiktymologicznej społeczeństwa.</w:t>
      </w:r>
    </w:p>
    <w:p w14:paraId="16563519" w14:textId="5B54971F" w:rsidR="007E39EB" w:rsidRPr="00E707AF" w:rsidRDefault="007E39EB" w:rsidP="006D3FA7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W celu podniesienia jakości służby reagowano na przypadki pojawiających się nieprawidłowości prowadząc konsekwentną działalność dyscyplinarną.</w:t>
      </w:r>
    </w:p>
    <w:p w14:paraId="591B4632" w14:textId="7B12F49E" w:rsidR="006D4B8B" w:rsidRPr="00E707AF" w:rsidRDefault="00351AA8" w:rsidP="006D3FA7">
      <w:pPr>
        <w:spacing w:after="0" w:line="276" w:lineRule="auto"/>
        <w:ind w:firstLine="708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E707AF">
        <w:rPr>
          <w:rFonts w:eastAsia="Times New Roman" w:cstheme="minorHAnsi"/>
          <w:bCs/>
          <w:sz w:val="24"/>
          <w:szCs w:val="24"/>
          <w:lang w:eastAsia="pl-PL"/>
        </w:rPr>
        <w:t xml:space="preserve">Reasumując należy podkreślić, że województwo podkarpackie nadal zalicza się </w:t>
      </w:r>
      <w:r w:rsidR="00C72126" w:rsidRPr="00E707AF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E707AF">
        <w:rPr>
          <w:rFonts w:eastAsia="Times New Roman" w:cstheme="minorHAnsi"/>
          <w:bCs/>
          <w:sz w:val="24"/>
          <w:szCs w:val="24"/>
          <w:lang w:eastAsia="pl-PL"/>
        </w:rPr>
        <w:t>do najbezpieczniejszych w kraju. Jest to efekt skutecznej realizacji celów i zadań Policji.</w:t>
      </w:r>
    </w:p>
    <w:bookmarkEnd w:id="0"/>
    <w:p w14:paraId="0660D824" w14:textId="77777777" w:rsidR="006D4B8B" w:rsidRPr="00E707AF" w:rsidRDefault="006D4B8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C5086BD" w14:textId="72AC2105" w:rsidR="006D4B8B" w:rsidRPr="00E707AF" w:rsidRDefault="006D4B8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07BB719" w14:textId="352C24B5" w:rsidR="00D41F67" w:rsidRPr="00E707AF" w:rsidRDefault="00D41F6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988F96F" w14:textId="16D614AF" w:rsidR="00D41F67" w:rsidRPr="00E707AF" w:rsidRDefault="00D41F6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DE42CB5" w14:textId="2593D8E6" w:rsidR="00D41F67" w:rsidRPr="00E707AF" w:rsidRDefault="00D41F6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3F4AB6C" w14:textId="57366471" w:rsidR="00D41F67" w:rsidRDefault="00D41F6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5CB81745" w14:textId="1D619234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3328A17" w14:textId="04E86CDA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3A48829" w14:textId="3A088A1A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4A6CEED" w14:textId="3E5D3EE0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A41FD0E" w14:textId="7095C837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D2EE6C8" w14:textId="4B5869C9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19DF29C6" w14:textId="21525E08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FEE2F39" w14:textId="1F968124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BE4F70D" w14:textId="49E697AC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2E557555" w14:textId="1F82FB2C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EEA90C9" w14:textId="07C16C01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60276FE" w14:textId="46A2A8C8" w:rsidR="007E39EB" w:rsidRDefault="007E39EB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6931D480" w14:textId="59ADA7DC" w:rsidR="006D3FA7" w:rsidRDefault="006D3FA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760D7BDC" w14:textId="7E55980F" w:rsidR="006D3FA7" w:rsidRDefault="006D3FA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D6F3A1F" w14:textId="77777777" w:rsidR="006D3FA7" w:rsidRDefault="006D3FA7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764EDA" w14:textId="39BBC9BA" w:rsidR="00B60123" w:rsidRDefault="00B60123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34862C16" w14:textId="77777777" w:rsidR="00B60123" w:rsidRPr="00E707AF" w:rsidRDefault="00B60123" w:rsidP="006D4B8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14:paraId="484DDA33" w14:textId="45595ACC" w:rsidR="006D4B8B" w:rsidRPr="00E707AF" w:rsidRDefault="006D4B8B" w:rsidP="00D4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707AF">
        <w:rPr>
          <w:rFonts w:eastAsia="Times New Roman" w:cstheme="minorHAnsi"/>
          <w:bCs/>
          <w:sz w:val="20"/>
          <w:szCs w:val="20"/>
          <w:lang w:eastAsia="pl-PL"/>
        </w:rPr>
        <w:t>Opracowano:</w:t>
      </w:r>
    </w:p>
    <w:p w14:paraId="6DB8B2B0" w14:textId="77777777" w:rsidR="006D4B8B" w:rsidRPr="00E707AF" w:rsidRDefault="006D4B8B" w:rsidP="00D4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707AF">
        <w:rPr>
          <w:rFonts w:eastAsia="Times New Roman" w:cstheme="minorHAnsi"/>
          <w:bCs/>
          <w:sz w:val="20"/>
          <w:szCs w:val="20"/>
          <w:lang w:eastAsia="pl-PL"/>
        </w:rPr>
        <w:t>Wydział Komunikacji Społecznej</w:t>
      </w:r>
    </w:p>
    <w:p w14:paraId="61ABF3CF" w14:textId="141DD174" w:rsidR="006D4B8B" w:rsidRPr="00E707AF" w:rsidRDefault="006D4B8B" w:rsidP="00D41F6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E707AF">
        <w:rPr>
          <w:rFonts w:eastAsia="Times New Roman" w:cstheme="minorHAnsi"/>
          <w:bCs/>
          <w:sz w:val="20"/>
          <w:szCs w:val="20"/>
          <w:lang w:eastAsia="pl-PL"/>
        </w:rPr>
        <w:t>KWP w Rzeszowie</w:t>
      </w:r>
    </w:p>
    <w:p w14:paraId="1114EFAD" w14:textId="3A3997EE" w:rsidR="00DB798D" w:rsidRPr="00D86349" w:rsidRDefault="00351AA8" w:rsidP="00D8634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48"/>
          <w:szCs w:val="48"/>
          <w:lang w:eastAsia="pl-PL"/>
        </w:rPr>
      </w:pPr>
      <w:r w:rsidRPr="00E707AF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Wyk. </w:t>
      </w:r>
      <w:proofErr w:type="spellStart"/>
      <w:r w:rsidRPr="00E707AF">
        <w:rPr>
          <w:rFonts w:eastAsia="Times New Roman" w:cstheme="minorHAnsi"/>
          <w:bCs/>
          <w:sz w:val="20"/>
          <w:szCs w:val="20"/>
          <w:lang w:eastAsia="pl-PL"/>
        </w:rPr>
        <w:t>podkom</w:t>
      </w:r>
      <w:proofErr w:type="spellEnd"/>
      <w:r w:rsidRPr="00E707AF">
        <w:rPr>
          <w:rFonts w:eastAsia="Times New Roman" w:cstheme="minorHAnsi"/>
          <w:bCs/>
          <w:sz w:val="20"/>
          <w:szCs w:val="20"/>
          <w:lang w:eastAsia="pl-PL"/>
        </w:rPr>
        <w:t>. M. Dziubak</w:t>
      </w:r>
    </w:p>
    <w:sectPr w:rsidR="00DB798D" w:rsidRPr="00D8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6C515" w14:textId="77777777" w:rsidR="00E6288D" w:rsidRDefault="00E6288D" w:rsidP="006D4B8B">
      <w:pPr>
        <w:spacing w:after="0" w:line="240" w:lineRule="auto"/>
      </w:pPr>
      <w:r>
        <w:separator/>
      </w:r>
    </w:p>
  </w:endnote>
  <w:endnote w:type="continuationSeparator" w:id="0">
    <w:p w14:paraId="76E2407F" w14:textId="77777777" w:rsidR="00E6288D" w:rsidRDefault="00E6288D" w:rsidP="006D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4907E" w14:textId="77777777" w:rsidR="00E6288D" w:rsidRDefault="00E6288D" w:rsidP="006D4B8B">
      <w:pPr>
        <w:spacing w:after="0" w:line="240" w:lineRule="auto"/>
      </w:pPr>
      <w:r>
        <w:separator/>
      </w:r>
    </w:p>
  </w:footnote>
  <w:footnote w:type="continuationSeparator" w:id="0">
    <w:p w14:paraId="77C96139" w14:textId="77777777" w:rsidR="00E6288D" w:rsidRDefault="00E6288D" w:rsidP="006D4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342FF"/>
    <w:multiLevelType w:val="hybridMultilevel"/>
    <w:tmpl w:val="E56E5C7E"/>
    <w:lvl w:ilvl="0" w:tplc="D7429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58DE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4A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E8C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EDF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90E1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9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A9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26D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E3A13"/>
    <w:multiLevelType w:val="hybridMultilevel"/>
    <w:tmpl w:val="4B3812E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FD7ADF"/>
    <w:multiLevelType w:val="hybridMultilevel"/>
    <w:tmpl w:val="200CE5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81D40"/>
    <w:multiLevelType w:val="hybridMultilevel"/>
    <w:tmpl w:val="9C201F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3DB"/>
    <w:multiLevelType w:val="hybridMultilevel"/>
    <w:tmpl w:val="8E168AC4"/>
    <w:lvl w:ilvl="0" w:tplc="04150017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8B"/>
    <w:rsid w:val="000038B8"/>
    <w:rsid w:val="000309EE"/>
    <w:rsid w:val="000A042A"/>
    <w:rsid w:val="000D5436"/>
    <w:rsid w:val="000E0491"/>
    <w:rsid w:val="00115CA4"/>
    <w:rsid w:val="001A65C8"/>
    <w:rsid w:val="001D7197"/>
    <w:rsid w:val="0026292F"/>
    <w:rsid w:val="002A3928"/>
    <w:rsid w:val="003203BE"/>
    <w:rsid w:val="0035188B"/>
    <w:rsid w:val="00351AA8"/>
    <w:rsid w:val="003945C7"/>
    <w:rsid w:val="003D2E52"/>
    <w:rsid w:val="00427D0E"/>
    <w:rsid w:val="00451F98"/>
    <w:rsid w:val="004B3D01"/>
    <w:rsid w:val="004B6CED"/>
    <w:rsid w:val="004C2271"/>
    <w:rsid w:val="004C304F"/>
    <w:rsid w:val="004D7D0B"/>
    <w:rsid w:val="005144B2"/>
    <w:rsid w:val="00581856"/>
    <w:rsid w:val="005E3B5F"/>
    <w:rsid w:val="006278EC"/>
    <w:rsid w:val="006865C7"/>
    <w:rsid w:val="006A101C"/>
    <w:rsid w:val="006D3FA7"/>
    <w:rsid w:val="006D4B8B"/>
    <w:rsid w:val="006F624D"/>
    <w:rsid w:val="007110EA"/>
    <w:rsid w:val="00747838"/>
    <w:rsid w:val="007613A1"/>
    <w:rsid w:val="007E39EB"/>
    <w:rsid w:val="008D4324"/>
    <w:rsid w:val="008E3DC5"/>
    <w:rsid w:val="009050B1"/>
    <w:rsid w:val="00913451"/>
    <w:rsid w:val="00966647"/>
    <w:rsid w:val="009A6BDA"/>
    <w:rsid w:val="009F4FE5"/>
    <w:rsid w:val="00A47E1F"/>
    <w:rsid w:val="00AE603E"/>
    <w:rsid w:val="00AF06FF"/>
    <w:rsid w:val="00AF66C5"/>
    <w:rsid w:val="00B05F0C"/>
    <w:rsid w:val="00B60123"/>
    <w:rsid w:val="00C72126"/>
    <w:rsid w:val="00C81FDB"/>
    <w:rsid w:val="00C84D07"/>
    <w:rsid w:val="00CC15F9"/>
    <w:rsid w:val="00CC3776"/>
    <w:rsid w:val="00CE2738"/>
    <w:rsid w:val="00D41F67"/>
    <w:rsid w:val="00D86349"/>
    <w:rsid w:val="00DB798D"/>
    <w:rsid w:val="00DC0558"/>
    <w:rsid w:val="00DC1483"/>
    <w:rsid w:val="00DD375F"/>
    <w:rsid w:val="00E157A6"/>
    <w:rsid w:val="00E24833"/>
    <w:rsid w:val="00E6288D"/>
    <w:rsid w:val="00E707AF"/>
    <w:rsid w:val="00E73115"/>
    <w:rsid w:val="00E96857"/>
    <w:rsid w:val="00ED2E24"/>
    <w:rsid w:val="00EE62ED"/>
    <w:rsid w:val="00F370CA"/>
    <w:rsid w:val="00F44C28"/>
    <w:rsid w:val="00F50CCE"/>
    <w:rsid w:val="00FC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7074"/>
  <w15:chartTrackingRefBased/>
  <w15:docId w15:val="{7AC78546-11E1-44DF-A3F4-45F51887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D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D4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4B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D4B8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2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78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2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2724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13</cp:revision>
  <cp:lastPrinted>2021-03-04T12:28:00Z</cp:lastPrinted>
  <dcterms:created xsi:type="dcterms:W3CDTF">2021-02-12T14:03:00Z</dcterms:created>
  <dcterms:modified xsi:type="dcterms:W3CDTF">2021-03-04T12:48:00Z</dcterms:modified>
</cp:coreProperties>
</file>